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aconcuadrcula"/>
        <w:tblW w:w="0" w:type="auto"/>
        <w:shd w:val="clear" w:color="auto" w:fill="8EAADB" w:themeFill="accent1" w:themeFillTint="99"/>
        <w:tblLook w:val="04A0" w:firstRow="1" w:lastRow="0" w:firstColumn="1" w:lastColumn="0" w:noHBand="0" w:noVBand="1"/>
      </w:tblPr>
      <w:tblGrid>
        <w:gridCol w:w="9016"/>
      </w:tblGrid>
      <w:tr w:rsidR="0021758D" w:rsidTr="00962398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:rsidR="0021758D" w:rsidRPr="00962398" w:rsidRDefault="00962398">
            <w:pPr>
              <w:rPr>
                <w:rStyle w:val="nfasissutil"/>
                <w:b/>
              </w:rPr>
            </w:pPr>
            <w:r w:rsidRPr="00962398">
              <w:rPr>
                <w:rStyle w:val="nfasissutil"/>
                <w:b/>
                <w:color w:val="FFFFFF" w:themeColor="background1"/>
              </w:rPr>
              <w:t>ADMINISTRACIÓN</w:t>
            </w:r>
          </w:p>
        </w:tc>
      </w:tr>
    </w:tbl>
    <w:p w:rsidR="00C60391" w:rsidRDefault="00C60391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6113C6" w:rsidRPr="005A7CC9" w:rsidTr="00A85CC4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6113C6" w:rsidRPr="005A7CC9" w:rsidRDefault="006113C6" w:rsidP="00A85CC4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498F5709" wp14:editId="1B0ACC63">
                  <wp:extent cx="1385749" cy="1951990"/>
                  <wp:effectExtent l="0" t="0" r="5080" b="0"/>
                  <wp:docPr id="207" name="Imagen 207" descr="Resultado de imagen para MetodologÃ­a de la investigaciÃ³n para administrador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Resultado de imagen para MetodologÃ­a de la investigaciÃ³n para administrador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7849" cy="19549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6113C6" w:rsidRPr="00D13F20" w:rsidRDefault="006113C6" w:rsidP="00A85CC4">
            <w:pPr>
              <w:jc w:val="both"/>
              <w:rPr>
                <w:rFonts w:ascii="Arial" w:hAnsi="Arial" w:cs="Arial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D13F20">
              <w:rPr>
                <w:rFonts w:ascii="Arial" w:hAnsi="Arial" w:cs="Arial"/>
                <w:b/>
                <w:i/>
              </w:rPr>
              <w:t xml:space="preserve"> </w:t>
            </w:r>
            <w:r w:rsidRPr="00821563">
              <w:rPr>
                <w:rFonts w:ascii="Arial" w:hAnsi="Arial" w:cs="Arial"/>
              </w:rPr>
              <w:t>001.42/G23</w:t>
            </w:r>
          </w:p>
          <w:p w:rsidR="006113C6" w:rsidRPr="00D13F20" w:rsidRDefault="006113C6" w:rsidP="00A85CC4">
            <w:pPr>
              <w:jc w:val="both"/>
              <w:rPr>
                <w:rFonts w:ascii="Arial" w:hAnsi="Arial" w:cs="Arial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D13F20">
              <w:rPr>
                <w:rFonts w:ascii="Arial" w:hAnsi="Arial" w:cs="Arial"/>
                <w:b/>
              </w:rPr>
              <w:t xml:space="preserve"> </w:t>
            </w:r>
            <w:r w:rsidRPr="00821563">
              <w:rPr>
                <w:rFonts w:ascii="Arial" w:hAnsi="Arial" w:cs="Arial"/>
              </w:rPr>
              <w:t>Metodología de la investigación para administradores</w:t>
            </w:r>
            <w:r w:rsidRPr="00D13F20">
              <w:rPr>
                <w:rFonts w:ascii="Arial" w:hAnsi="Arial" w:cs="Arial"/>
              </w:rPr>
              <w:t>.</w:t>
            </w:r>
          </w:p>
          <w:p w:rsidR="006113C6" w:rsidRPr="004F03D8" w:rsidRDefault="006113C6" w:rsidP="00A85CC4">
            <w:pPr>
              <w:jc w:val="both"/>
              <w:rPr>
                <w:rFonts w:ascii="Arial" w:hAnsi="Arial" w:cs="Arial"/>
              </w:rPr>
            </w:pPr>
            <w:r w:rsidRPr="00EF0F69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EF0F69">
              <w:rPr>
                <w:rFonts w:ascii="Arial" w:hAnsi="Arial" w:cs="Arial"/>
              </w:rPr>
              <w:t xml:space="preserve"> </w:t>
            </w:r>
            <w:r w:rsidRPr="00821563">
              <w:rPr>
                <w:rFonts w:ascii="Arial" w:hAnsi="Arial" w:cs="Arial"/>
              </w:rPr>
              <w:t xml:space="preserve">García </w:t>
            </w:r>
            <w:proofErr w:type="spellStart"/>
            <w:r w:rsidRPr="00821563">
              <w:rPr>
                <w:rFonts w:ascii="Arial" w:hAnsi="Arial" w:cs="Arial"/>
              </w:rPr>
              <w:t>Dihigo</w:t>
            </w:r>
            <w:proofErr w:type="spellEnd"/>
            <w:r w:rsidRPr="00821563">
              <w:rPr>
                <w:rFonts w:ascii="Arial" w:hAnsi="Arial" w:cs="Arial"/>
              </w:rPr>
              <w:t>, Joaquín</w:t>
            </w:r>
            <w:r w:rsidRPr="003C38CD">
              <w:rPr>
                <w:rFonts w:ascii="Arial" w:hAnsi="Arial" w:cs="Arial"/>
              </w:rPr>
              <w:t>.</w:t>
            </w:r>
          </w:p>
          <w:p w:rsidR="006113C6" w:rsidRPr="005A7CC9" w:rsidRDefault="006113C6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Editorial: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821563">
              <w:rPr>
                <w:rFonts w:ascii="Arial" w:hAnsi="Arial" w:cs="Arial"/>
                <w:lang w:val="es-ES"/>
              </w:rPr>
              <w:t xml:space="preserve">Bogotá - </w:t>
            </w:r>
            <w:proofErr w:type="gramStart"/>
            <w:r w:rsidRPr="00821563">
              <w:rPr>
                <w:rFonts w:ascii="Arial" w:hAnsi="Arial" w:cs="Arial"/>
                <w:lang w:val="es-ES"/>
              </w:rPr>
              <w:t>CK :</w:t>
            </w:r>
            <w:proofErr w:type="gramEnd"/>
            <w:r w:rsidRPr="00821563">
              <w:rPr>
                <w:rFonts w:ascii="Arial" w:hAnsi="Arial" w:cs="Arial"/>
                <w:lang w:val="es-ES"/>
              </w:rPr>
              <w:t xml:space="preserve"> Ediciones de la U</w:t>
            </w:r>
            <w:r w:rsidRPr="00E94B06">
              <w:rPr>
                <w:rFonts w:ascii="Arial" w:hAnsi="Arial" w:cs="Arial"/>
                <w:lang w:val="es-ES"/>
              </w:rPr>
              <w:t>.</w:t>
            </w:r>
          </w:p>
          <w:p w:rsidR="006113C6" w:rsidRPr="005A7CC9" w:rsidRDefault="006113C6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Edición: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>
              <w:rPr>
                <w:rFonts w:ascii="Arial" w:hAnsi="Arial" w:cs="Arial"/>
                <w:lang w:val="es-ES"/>
              </w:rPr>
              <w:t>1</w:t>
            </w:r>
            <w:r w:rsidRPr="005A7CC9">
              <w:rPr>
                <w:rFonts w:ascii="Arial" w:hAnsi="Arial" w:cs="Arial"/>
                <w:lang w:val="es-ES"/>
              </w:rPr>
              <w:t>a ed.</w:t>
            </w:r>
          </w:p>
          <w:p w:rsidR="006113C6" w:rsidRPr="005A7CC9" w:rsidRDefault="006113C6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6</w:t>
            </w:r>
          </w:p>
          <w:p w:rsidR="006113C6" w:rsidRPr="005A7CC9" w:rsidRDefault="006113C6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821563">
              <w:rPr>
                <w:rFonts w:ascii="Arial" w:hAnsi="Arial" w:cs="Arial"/>
                <w:lang w:val="es-ES"/>
              </w:rPr>
              <w:t>9789587625271</w:t>
            </w:r>
          </w:p>
          <w:p w:rsidR="006113C6" w:rsidRPr="005A7CC9" w:rsidRDefault="006113C6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6113C6" w:rsidRDefault="006113C6" w:rsidP="00A85CC4">
            <w:pPr>
              <w:jc w:val="both"/>
              <w:rPr>
                <w:rFonts w:ascii="Arial" w:hAnsi="Arial" w:cs="Arial"/>
              </w:rPr>
            </w:pPr>
            <w:r w:rsidRPr="00226978">
              <w:rPr>
                <w:rFonts w:ascii="Arial" w:hAnsi="Arial" w:cs="Arial"/>
              </w:rPr>
              <w:t>*</w:t>
            </w:r>
            <w:r>
              <w:rPr>
                <w:rFonts w:ascii="Arial" w:hAnsi="Arial" w:cs="Arial"/>
              </w:rPr>
              <w:t xml:space="preserve"> </w:t>
            </w:r>
            <w:r w:rsidRPr="00821563">
              <w:rPr>
                <w:rFonts w:ascii="Arial" w:hAnsi="Arial" w:cs="Arial"/>
              </w:rPr>
              <w:t xml:space="preserve">METODOLOGÍA DE LA INVESTIGACIÓN </w:t>
            </w:r>
          </w:p>
          <w:p w:rsidR="006113C6" w:rsidRDefault="006113C6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821563">
              <w:rPr>
                <w:rFonts w:ascii="Arial" w:hAnsi="Arial" w:cs="Arial"/>
              </w:rPr>
              <w:t xml:space="preserve"> MÉTODOS DE INVESTIGACIÓN </w:t>
            </w:r>
          </w:p>
          <w:p w:rsidR="006113C6" w:rsidRDefault="006113C6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821563">
              <w:rPr>
                <w:rFonts w:ascii="Arial" w:hAnsi="Arial" w:cs="Arial"/>
              </w:rPr>
              <w:t xml:space="preserve"> DISEÑO Y TEORÍA </w:t>
            </w:r>
          </w:p>
          <w:p w:rsidR="006113C6" w:rsidRDefault="006113C6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821563">
              <w:rPr>
                <w:rFonts w:ascii="Arial" w:hAnsi="Arial" w:cs="Arial"/>
              </w:rPr>
              <w:t xml:space="preserve"> REDACCIÓN DE REFERENCIAS </w:t>
            </w:r>
          </w:p>
          <w:p w:rsidR="006113C6" w:rsidRDefault="006113C6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821563">
              <w:rPr>
                <w:rFonts w:ascii="Arial" w:hAnsi="Arial" w:cs="Arial"/>
              </w:rPr>
              <w:t xml:space="preserve"> BIBLIOGRAFÍAS </w:t>
            </w:r>
          </w:p>
          <w:p w:rsidR="006113C6" w:rsidRDefault="006113C6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821563">
              <w:rPr>
                <w:rFonts w:ascii="Arial" w:hAnsi="Arial" w:cs="Arial"/>
              </w:rPr>
              <w:t xml:space="preserve"> ESTADÍSTICAS </w:t>
            </w:r>
          </w:p>
          <w:p w:rsidR="006113C6" w:rsidRDefault="006113C6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821563">
              <w:rPr>
                <w:rFonts w:ascii="Arial" w:hAnsi="Arial" w:cs="Arial"/>
              </w:rPr>
              <w:t xml:space="preserve"> SOLUCIÓN DE PROBLEMAS </w:t>
            </w:r>
          </w:p>
          <w:p w:rsidR="006113C6" w:rsidRDefault="006113C6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821563">
              <w:rPr>
                <w:rFonts w:ascii="Arial" w:hAnsi="Arial" w:cs="Arial"/>
              </w:rPr>
              <w:t xml:space="preserve"> PRODESAMIENTO </w:t>
            </w:r>
          </w:p>
          <w:p w:rsidR="006113C6" w:rsidRDefault="006113C6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821563">
              <w:rPr>
                <w:rFonts w:ascii="Arial" w:hAnsi="Arial" w:cs="Arial"/>
              </w:rPr>
              <w:t xml:space="preserve"> ANÁLISIS DE LA INFORMACIÓN </w:t>
            </w:r>
          </w:p>
          <w:p w:rsidR="006113C6" w:rsidRDefault="006113C6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821563">
              <w:rPr>
                <w:rFonts w:ascii="Arial" w:hAnsi="Arial" w:cs="Arial"/>
              </w:rPr>
              <w:t xml:space="preserve"> PROCESO DE INVESTIGACIÓN </w:t>
            </w:r>
          </w:p>
          <w:p w:rsidR="006113C6" w:rsidRPr="00226978" w:rsidRDefault="006113C6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821563">
              <w:rPr>
                <w:rFonts w:ascii="Arial" w:hAnsi="Arial" w:cs="Arial"/>
              </w:rPr>
              <w:t xml:space="preserve"> MÉTODOS GENÉTICOS</w:t>
            </w:r>
          </w:p>
        </w:tc>
      </w:tr>
      <w:tr w:rsidR="006113C6" w:rsidRPr="00D13F20" w:rsidTr="00A85CC4">
        <w:trPr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6113C6" w:rsidRPr="00D13F20" w:rsidRDefault="006113C6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821563">
              <w:rPr>
                <w:rFonts w:ascii="Arial" w:hAnsi="Arial" w:cs="Arial"/>
              </w:rPr>
              <w:t xml:space="preserve">Diseño teórico de investigación </w:t>
            </w:r>
            <w:r>
              <w:rPr>
                <w:rFonts w:ascii="Arial" w:hAnsi="Arial" w:cs="Arial"/>
              </w:rPr>
              <w:t>--</w:t>
            </w:r>
            <w:r w:rsidRPr="00821563">
              <w:rPr>
                <w:rFonts w:ascii="Arial" w:hAnsi="Arial" w:cs="Arial"/>
              </w:rPr>
              <w:t xml:space="preserve"> Pautas a seguir en la redacción de referencias para la presentación de la bibliografía </w:t>
            </w:r>
            <w:r>
              <w:rPr>
                <w:rFonts w:ascii="Arial" w:hAnsi="Arial" w:cs="Arial"/>
              </w:rPr>
              <w:t>--</w:t>
            </w:r>
            <w:r w:rsidRPr="00821563">
              <w:rPr>
                <w:rFonts w:ascii="Arial" w:hAnsi="Arial" w:cs="Arial"/>
              </w:rPr>
              <w:t xml:space="preserve"> Métodos de investigación </w:t>
            </w:r>
            <w:r>
              <w:rPr>
                <w:rFonts w:ascii="Arial" w:hAnsi="Arial" w:cs="Arial"/>
              </w:rPr>
              <w:t>--</w:t>
            </w:r>
            <w:r w:rsidRPr="00821563">
              <w:rPr>
                <w:rFonts w:ascii="Arial" w:hAnsi="Arial" w:cs="Arial"/>
              </w:rPr>
              <w:t xml:space="preserve"> Técnicas estadísticas para el procesamiento y análisis de la información </w:t>
            </w:r>
            <w:r>
              <w:rPr>
                <w:rFonts w:ascii="Arial" w:hAnsi="Arial" w:cs="Arial"/>
              </w:rPr>
              <w:t>--</w:t>
            </w:r>
            <w:r w:rsidRPr="00821563">
              <w:rPr>
                <w:rFonts w:ascii="Arial" w:hAnsi="Arial" w:cs="Arial"/>
              </w:rPr>
              <w:t xml:space="preserve"> Herramientas para la solución de problemas</w:t>
            </w:r>
          </w:p>
        </w:tc>
      </w:tr>
    </w:tbl>
    <w:p w:rsidR="00962398" w:rsidRDefault="00962398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6113C6" w:rsidRPr="005A7CC9" w:rsidTr="00A85CC4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6113C6" w:rsidRPr="005A7CC9" w:rsidRDefault="006113C6" w:rsidP="00A85CC4">
            <w:pPr>
              <w:jc w:val="center"/>
              <w:rPr>
                <w:rFonts w:ascii="Arial" w:hAnsi="Arial" w:cs="Arial"/>
              </w:rPr>
            </w:pPr>
            <w:bookmarkStart w:id="0" w:name="_GoBack"/>
            <w:r>
              <w:rPr>
                <w:noProof/>
              </w:rPr>
              <w:drawing>
                <wp:inline distT="0" distB="0" distL="0" distR="0" wp14:anchorId="32ADCC6B" wp14:editId="5087EA2E">
                  <wp:extent cx="1385570" cy="2001150"/>
                  <wp:effectExtent l="0" t="0" r="5080" b="0"/>
                  <wp:docPr id="209" name="Imagen 209" descr="Resultado de imagen para MetodologÃ­a de la investigaciÃ³n social nava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Resultado de imagen para MetodologÃ­a de la investigaciÃ³n social nava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7681" cy="20041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6113C6" w:rsidRPr="00D13F20" w:rsidRDefault="006113C6" w:rsidP="00A85CC4">
            <w:pPr>
              <w:jc w:val="both"/>
              <w:rPr>
                <w:rFonts w:ascii="Arial" w:hAnsi="Arial" w:cs="Arial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D13F20">
              <w:rPr>
                <w:rFonts w:ascii="Arial" w:hAnsi="Arial" w:cs="Arial"/>
                <w:b/>
                <w:i/>
              </w:rPr>
              <w:t xml:space="preserve"> </w:t>
            </w:r>
            <w:r w:rsidRPr="00821563">
              <w:rPr>
                <w:rFonts w:ascii="Arial" w:hAnsi="Arial" w:cs="Arial"/>
              </w:rPr>
              <w:t>001.42/n31</w:t>
            </w:r>
          </w:p>
          <w:p w:rsidR="006113C6" w:rsidRPr="00D13F20" w:rsidRDefault="006113C6" w:rsidP="00A85CC4">
            <w:pPr>
              <w:jc w:val="both"/>
              <w:rPr>
                <w:rFonts w:ascii="Arial" w:hAnsi="Arial" w:cs="Arial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D13F20">
              <w:rPr>
                <w:rFonts w:ascii="Arial" w:hAnsi="Arial" w:cs="Arial"/>
                <w:b/>
              </w:rPr>
              <w:t xml:space="preserve"> </w:t>
            </w:r>
            <w:r w:rsidRPr="00821563">
              <w:rPr>
                <w:rFonts w:ascii="Arial" w:hAnsi="Arial" w:cs="Arial"/>
              </w:rPr>
              <w:t>Metodología de la investigación social</w:t>
            </w:r>
            <w:r w:rsidRPr="00D13F20">
              <w:rPr>
                <w:rFonts w:ascii="Arial" w:hAnsi="Arial" w:cs="Arial"/>
              </w:rPr>
              <w:t>.</w:t>
            </w:r>
          </w:p>
          <w:p w:rsidR="006113C6" w:rsidRPr="004F03D8" w:rsidRDefault="006113C6" w:rsidP="00A85CC4">
            <w:pPr>
              <w:jc w:val="both"/>
              <w:rPr>
                <w:rFonts w:ascii="Arial" w:hAnsi="Arial" w:cs="Arial"/>
              </w:rPr>
            </w:pPr>
            <w:r w:rsidRPr="00EF0F69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EF0F69">
              <w:rPr>
                <w:rFonts w:ascii="Arial" w:hAnsi="Arial" w:cs="Arial"/>
              </w:rPr>
              <w:t xml:space="preserve"> </w:t>
            </w:r>
            <w:r w:rsidRPr="00821563">
              <w:rPr>
                <w:rFonts w:ascii="Arial" w:hAnsi="Arial" w:cs="Arial"/>
              </w:rPr>
              <w:t xml:space="preserve">Navas </w:t>
            </w:r>
            <w:proofErr w:type="gramStart"/>
            <w:r w:rsidRPr="00821563">
              <w:rPr>
                <w:rFonts w:ascii="Arial" w:hAnsi="Arial" w:cs="Arial"/>
              </w:rPr>
              <w:t>Hurtado ,</w:t>
            </w:r>
            <w:proofErr w:type="gramEnd"/>
            <w:r w:rsidRPr="00821563">
              <w:rPr>
                <w:rFonts w:ascii="Arial" w:hAnsi="Arial" w:cs="Arial"/>
              </w:rPr>
              <w:t xml:space="preserve"> </w:t>
            </w:r>
            <w:proofErr w:type="spellStart"/>
            <w:r w:rsidRPr="00821563">
              <w:rPr>
                <w:rFonts w:ascii="Arial" w:hAnsi="Arial" w:cs="Arial"/>
              </w:rPr>
              <w:t>Victor</w:t>
            </w:r>
            <w:proofErr w:type="spellEnd"/>
            <w:r w:rsidRPr="00821563">
              <w:rPr>
                <w:rFonts w:ascii="Arial" w:hAnsi="Arial" w:cs="Arial"/>
              </w:rPr>
              <w:t xml:space="preserve"> Manuel</w:t>
            </w:r>
            <w:r w:rsidRPr="003C38CD">
              <w:rPr>
                <w:rFonts w:ascii="Arial" w:hAnsi="Arial" w:cs="Arial"/>
              </w:rPr>
              <w:t>.</w:t>
            </w:r>
          </w:p>
          <w:p w:rsidR="006113C6" w:rsidRPr="005A7CC9" w:rsidRDefault="006113C6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Editorial: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821563">
              <w:rPr>
                <w:rFonts w:ascii="Arial" w:hAnsi="Arial" w:cs="Arial"/>
                <w:lang w:val="es-ES"/>
              </w:rPr>
              <w:t xml:space="preserve">Bogotá - </w:t>
            </w:r>
            <w:proofErr w:type="gramStart"/>
            <w:r w:rsidRPr="00821563">
              <w:rPr>
                <w:rFonts w:ascii="Arial" w:hAnsi="Arial" w:cs="Arial"/>
                <w:lang w:val="es-ES"/>
              </w:rPr>
              <w:t>CK :</w:t>
            </w:r>
            <w:proofErr w:type="gramEnd"/>
            <w:r w:rsidRPr="00821563">
              <w:rPr>
                <w:rFonts w:ascii="Arial" w:hAnsi="Arial" w:cs="Arial"/>
                <w:lang w:val="es-ES"/>
              </w:rPr>
              <w:t xml:space="preserve"> Lemoine Editores, Editorial Delgado</w:t>
            </w:r>
            <w:r w:rsidRPr="00E94B06">
              <w:rPr>
                <w:rFonts w:ascii="Arial" w:hAnsi="Arial" w:cs="Arial"/>
                <w:lang w:val="es-ES"/>
              </w:rPr>
              <w:t>.</w:t>
            </w:r>
          </w:p>
          <w:p w:rsidR="006113C6" w:rsidRPr="005A7CC9" w:rsidRDefault="006113C6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Edición: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>
              <w:rPr>
                <w:rFonts w:ascii="Arial" w:hAnsi="Arial" w:cs="Arial"/>
                <w:lang w:val="es-ES"/>
              </w:rPr>
              <w:t>1</w:t>
            </w:r>
            <w:r w:rsidRPr="005A7CC9">
              <w:rPr>
                <w:rFonts w:ascii="Arial" w:hAnsi="Arial" w:cs="Arial"/>
                <w:lang w:val="es-ES"/>
              </w:rPr>
              <w:t>a ed.</w:t>
            </w:r>
          </w:p>
          <w:p w:rsidR="006113C6" w:rsidRPr="005A7CC9" w:rsidRDefault="006113C6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7</w:t>
            </w:r>
          </w:p>
          <w:p w:rsidR="006113C6" w:rsidRPr="005A7CC9" w:rsidRDefault="006113C6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821563">
              <w:rPr>
                <w:rFonts w:ascii="Arial" w:hAnsi="Arial" w:cs="Arial"/>
                <w:lang w:val="es-ES"/>
              </w:rPr>
              <w:t>9789585903562</w:t>
            </w:r>
          </w:p>
          <w:p w:rsidR="006113C6" w:rsidRPr="005A7CC9" w:rsidRDefault="006113C6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6113C6" w:rsidRDefault="006113C6" w:rsidP="00A85CC4">
            <w:pPr>
              <w:jc w:val="both"/>
              <w:rPr>
                <w:rFonts w:ascii="Arial" w:hAnsi="Arial" w:cs="Arial"/>
              </w:rPr>
            </w:pPr>
            <w:r w:rsidRPr="00226978">
              <w:rPr>
                <w:rFonts w:ascii="Arial" w:hAnsi="Arial" w:cs="Arial"/>
              </w:rPr>
              <w:t>*</w:t>
            </w:r>
            <w:r>
              <w:rPr>
                <w:rFonts w:ascii="Arial" w:hAnsi="Arial" w:cs="Arial"/>
              </w:rPr>
              <w:t xml:space="preserve"> </w:t>
            </w:r>
            <w:r w:rsidRPr="00821563">
              <w:rPr>
                <w:rFonts w:ascii="Arial" w:hAnsi="Arial" w:cs="Arial"/>
              </w:rPr>
              <w:t xml:space="preserve">METODOLOGÍA </w:t>
            </w:r>
          </w:p>
          <w:p w:rsidR="006113C6" w:rsidRDefault="006113C6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821563">
              <w:rPr>
                <w:rFonts w:ascii="Arial" w:hAnsi="Arial" w:cs="Arial"/>
              </w:rPr>
              <w:t xml:space="preserve"> CIENCIAS SOCIALES </w:t>
            </w:r>
          </w:p>
          <w:p w:rsidR="006113C6" w:rsidRDefault="006113C6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821563">
              <w:rPr>
                <w:rFonts w:ascii="Arial" w:hAnsi="Arial" w:cs="Arial"/>
              </w:rPr>
              <w:t xml:space="preserve"> MÉTODOS DE INVESTIGACIÓN </w:t>
            </w:r>
          </w:p>
          <w:p w:rsidR="006113C6" w:rsidRDefault="006113C6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821563">
              <w:rPr>
                <w:rFonts w:ascii="Arial" w:hAnsi="Arial" w:cs="Arial"/>
              </w:rPr>
              <w:t xml:space="preserve"> INVESTIGACIÓN </w:t>
            </w:r>
          </w:p>
          <w:p w:rsidR="006113C6" w:rsidRDefault="006113C6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821563">
              <w:rPr>
                <w:rFonts w:ascii="Arial" w:hAnsi="Arial" w:cs="Arial"/>
              </w:rPr>
              <w:t xml:space="preserve"> INVESTIGACIÓN SOCIAL </w:t>
            </w:r>
          </w:p>
          <w:p w:rsidR="006113C6" w:rsidRDefault="006113C6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821563">
              <w:rPr>
                <w:rFonts w:ascii="Arial" w:hAnsi="Arial" w:cs="Arial"/>
              </w:rPr>
              <w:t xml:space="preserve"> PROBLEMAS </w:t>
            </w:r>
          </w:p>
          <w:p w:rsidR="006113C6" w:rsidRDefault="006113C6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821563">
              <w:rPr>
                <w:rFonts w:ascii="Arial" w:hAnsi="Arial" w:cs="Arial"/>
              </w:rPr>
              <w:t xml:space="preserve"> TÉCNICAS E INSTRUMENTOS APLICADOS </w:t>
            </w:r>
          </w:p>
          <w:p w:rsidR="006113C6" w:rsidRDefault="006113C6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821563">
              <w:rPr>
                <w:rFonts w:ascii="Arial" w:hAnsi="Arial" w:cs="Arial"/>
              </w:rPr>
              <w:t xml:space="preserve"> DISEÑOS DE INVESTIGACIÓN </w:t>
            </w:r>
          </w:p>
          <w:p w:rsidR="006113C6" w:rsidRDefault="006113C6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821563">
              <w:rPr>
                <w:rFonts w:ascii="Arial" w:hAnsi="Arial" w:cs="Arial"/>
              </w:rPr>
              <w:t xml:space="preserve"> POBLACIÓN </w:t>
            </w:r>
          </w:p>
          <w:p w:rsidR="006113C6" w:rsidRDefault="006113C6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821563">
              <w:rPr>
                <w:rFonts w:ascii="Arial" w:hAnsi="Arial" w:cs="Arial"/>
              </w:rPr>
              <w:t xml:space="preserve"> MÉTODOS Y METODOLÓGICOS </w:t>
            </w:r>
          </w:p>
          <w:p w:rsidR="006113C6" w:rsidRDefault="006113C6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821563">
              <w:rPr>
                <w:rFonts w:ascii="Arial" w:hAnsi="Arial" w:cs="Arial"/>
              </w:rPr>
              <w:t xml:space="preserve"> ESTADÍSTICAS APLICADAS </w:t>
            </w:r>
          </w:p>
          <w:p w:rsidR="006113C6" w:rsidRDefault="006113C6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821563">
              <w:rPr>
                <w:rFonts w:ascii="Arial" w:hAnsi="Arial" w:cs="Arial"/>
              </w:rPr>
              <w:t xml:space="preserve"> ESTRUCTURA DEL PROYECTO </w:t>
            </w:r>
          </w:p>
          <w:p w:rsidR="006113C6" w:rsidRDefault="006113C6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821563">
              <w:rPr>
                <w:rFonts w:ascii="Arial" w:hAnsi="Arial" w:cs="Arial"/>
              </w:rPr>
              <w:t xml:space="preserve"> INFORME DE INVESTIGACIÓN </w:t>
            </w:r>
          </w:p>
          <w:p w:rsidR="006113C6" w:rsidRDefault="006113C6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821563">
              <w:rPr>
                <w:rFonts w:ascii="Arial" w:hAnsi="Arial" w:cs="Arial"/>
              </w:rPr>
              <w:t xml:space="preserve"> HIPÓTESIS </w:t>
            </w:r>
          </w:p>
          <w:p w:rsidR="006113C6" w:rsidRDefault="006113C6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*</w:t>
            </w:r>
            <w:r w:rsidRPr="00821563">
              <w:rPr>
                <w:rFonts w:ascii="Arial" w:hAnsi="Arial" w:cs="Arial"/>
              </w:rPr>
              <w:t xml:space="preserve"> PLANTEAMIENTO DE LA HIPÓTESIS </w:t>
            </w:r>
          </w:p>
          <w:p w:rsidR="006113C6" w:rsidRPr="00226978" w:rsidRDefault="006113C6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821563">
              <w:rPr>
                <w:rFonts w:ascii="Arial" w:hAnsi="Arial" w:cs="Arial"/>
              </w:rPr>
              <w:t xml:space="preserve"> EVALUACIÓN APLICADOS</w:t>
            </w:r>
          </w:p>
        </w:tc>
      </w:tr>
      <w:tr w:rsidR="006113C6" w:rsidRPr="00D13F20" w:rsidTr="00A85CC4">
        <w:trPr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6113C6" w:rsidRPr="00D13F20" w:rsidRDefault="006113C6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lastRenderedPageBreak/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821563">
              <w:rPr>
                <w:rFonts w:ascii="Arial" w:hAnsi="Arial" w:cs="Arial"/>
              </w:rPr>
              <w:t xml:space="preserve">La ciencia, el método y la investigación </w:t>
            </w:r>
            <w:r>
              <w:rPr>
                <w:rFonts w:ascii="Arial" w:hAnsi="Arial" w:cs="Arial"/>
              </w:rPr>
              <w:t>--</w:t>
            </w:r>
            <w:r w:rsidRPr="00821563">
              <w:rPr>
                <w:rFonts w:ascii="Arial" w:hAnsi="Arial" w:cs="Arial"/>
              </w:rPr>
              <w:t xml:space="preserve"> La ética profesional del investigador en ciencias sociales </w:t>
            </w:r>
            <w:r>
              <w:rPr>
                <w:rFonts w:ascii="Arial" w:hAnsi="Arial" w:cs="Arial"/>
              </w:rPr>
              <w:t>--</w:t>
            </w:r>
            <w:r w:rsidRPr="00821563">
              <w:rPr>
                <w:rFonts w:ascii="Arial" w:hAnsi="Arial" w:cs="Arial"/>
              </w:rPr>
              <w:t xml:space="preserve"> Tipos de investigación social </w:t>
            </w:r>
            <w:r>
              <w:rPr>
                <w:rFonts w:ascii="Arial" w:hAnsi="Arial" w:cs="Arial"/>
              </w:rPr>
              <w:t>--</w:t>
            </w:r>
            <w:r w:rsidRPr="00821563">
              <w:rPr>
                <w:rFonts w:ascii="Arial" w:hAnsi="Arial" w:cs="Arial"/>
              </w:rPr>
              <w:t xml:space="preserve"> Referencias bibliográficas </w:t>
            </w:r>
            <w:r>
              <w:rPr>
                <w:rFonts w:ascii="Arial" w:hAnsi="Arial" w:cs="Arial"/>
              </w:rPr>
              <w:t>--</w:t>
            </w:r>
            <w:r w:rsidRPr="00821563">
              <w:rPr>
                <w:rFonts w:ascii="Arial" w:hAnsi="Arial" w:cs="Arial"/>
              </w:rPr>
              <w:t xml:space="preserve"> El problema </w:t>
            </w:r>
            <w:r>
              <w:rPr>
                <w:rFonts w:ascii="Arial" w:hAnsi="Arial" w:cs="Arial"/>
              </w:rPr>
              <w:t>--</w:t>
            </w:r>
            <w:r w:rsidRPr="00821563">
              <w:rPr>
                <w:rFonts w:ascii="Arial" w:hAnsi="Arial" w:cs="Arial"/>
              </w:rPr>
              <w:t xml:space="preserve"> La teoría, su relación con las hipótesis y los objetivos </w:t>
            </w:r>
            <w:r>
              <w:rPr>
                <w:rFonts w:ascii="Arial" w:hAnsi="Arial" w:cs="Arial"/>
              </w:rPr>
              <w:t>--</w:t>
            </w:r>
            <w:r w:rsidRPr="00821563">
              <w:rPr>
                <w:rFonts w:ascii="Arial" w:hAnsi="Arial" w:cs="Arial"/>
              </w:rPr>
              <w:t xml:space="preserve"> Planteamiento y prueba de la hipótesis, y operacionalización de las variables </w:t>
            </w:r>
            <w:r>
              <w:rPr>
                <w:rFonts w:ascii="Arial" w:hAnsi="Arial" w:cs="Arial"/>
              </w:rPr>
              <w:t>--</w:t>
            </w:r>
            <w:r w:rsidRPr="00821563">
              <w:rPr>
                <w:rFonts w:ascii="Arial" w:hAnsi="Arial" w:cs="Arial"/>
              </w:rPr>
              <w:t xml:space="preserve"> Técnicas e instrumentos de evaluación aplicados en investigación cualitativa </w:t>
            </w:r>
            <w:r>
              <w:rPr>
                <w:rFonts w:ascii="Arial" w:hAnsi="Arial" w:cs="Arial"/>
              </w:rPr>
              <w:t>--</w:t>
            </w:r>
            <w:r w:rsidRPr="00821563">
              <w:rPr>
                <w:rFonts w:ascii="Arial" w:hAnsi="Arial" w:cs="Arial"/>
              </w:rPr>
              <w:t xml:space="preserve"> Diseños de investigación </w:t>
            </w:r>
            <w:r>
              <w:rPr>
                <w:rFonts w:ascii="Arial" w:hAnsi="Arial" w:cs="Arial"/>
              </w:rPr>
              <w:t>--</w:t>
            </w:r>
            <w:r w:rsidRPr="00821563">
              <w:rPr>
                <w:rFonts w:ascii="Arial" w:hAnsi="Arial" w:cs="Arial"/>
              </w:rPr>
              <w:t xml:space="preserve"> Población y muestra </w:t>
            </w:r>
            <w:r>
              <w:rPr>
                <w:rFonts w:ascii="Arial" w:hAnsi="Arial" w:cs="Arial"/>
              </w:rPr>
              <w:t>--</w:t>
            </w:r>
            <w:r w:rsidRPr="00821563">
              <w:rPr>
                <w:rFonts w:ascii="Arial" w:hAnsi="Arial" w:cs="Arial"/>
              </w:rPr>
              <w:t xml:space="preserve"> Introducción a la estadística aplicada a la investigación </w:t>
            </w:r>
            <w:r>
              <w:rPr>
                <w:rFonts w:ascii="Arial" w:hAnsi="Arial" w:cs="Arial"/>
              </w:rPr>
              <w:t>--</w:t>
            </w:r>
            <w:r w:rsidRPr="00821563">
              <w:rPr>
                <w:rFonts w:ascii="Arial" w:hAnsi="Arial" w:cs="Arial"/>
              </w:rPr>
              <w:t xml:space="preserve"> Modelos metodológicos </w:t>
            </w:r>
            <w:r>
              <w:rPr>
                <w:rFonts w:ascii="Arial" w:hAnsi="Arial" w:cs="Arial"/>
              </w:rPr>
              <w:t>--</w:t>
            </w:r>
            <w:r w:rsidRPr="00821563">
              <w:rPr>
                <w:rFonts w:ascii="Arial" w:hAnsi="Arial" w:cs="Arial"/>
              </w:rPr>
              <w:t xml:space="preserve"> Estructura del proyecto y del informe de investigación</w:t>
            </w:r>
          </w:p>
        </w:tc>
      </w:tr>
    </w:tbl>
    <w:p w:rsidR="006113C6" w:rsidRDefault="006113C6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6113C6" w:rsidRPr="005A7CC9" w:rsidTr="00A85CC4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6113C6" w:rsidRPr="005A7CC9" w:rsidRDefault="006113C6" w:rsidP="00A85CC4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1DD6F843" wp14:editId="5AFEE5C6">
                  <wp:extent cx="1371600" cy="2112087"/>
                  <wp:effectExtent l="0" t="0" r="0" b="2540"/>
                  <wp:docPr id="221" name="Imagen 221" descr="Resultado de imagen para 97860717097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Resultado de imagen para 97860717097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2515" cy="21134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6113C6" w:rsidRPr="00D13F20" w:rsidRDefault="006113C6" w:rsidP="00A85CC4">
            <w:pPr>
              <w:jc w:val="both"/>
              <w:rPr>
                <w:rFonts w:ascii="Arial" w:hAnsi="Arial" w:cs="Arial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D13F20">
              <w:rPr>
                <w:rFonts w:ascii="Arial" w:hAnsi="Arial" w:cs="Arial"/>
                <w:b/>
                <w:i/>
              </w:rPr>
              <w:t xml:space="preserve"> </w:t>
            </w:r>
            <w:r w:rsidRPr="005D611E">
              <w:rPr>
                <w:rFonts w:ascii="Arial" w:hAnsi="Arial" w:cs="Arial"/>
              </w:rPr>
              <w:t>658.562/M48</w:t>
            </w:r>
          </w:p>
          <w:p w:rsidR="006113C6" w:rsidRPr="00D13F20" w:rsidRDefault="006113C6" w:rsidP="00A85CC4">
            <w:pPr>
              <w:jc w:val="both"/>
              <w:rPr>
                <w:rFonts w:ascii="Arial" w:hAnsi="Arial" w:cs="Arial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D13F20">
              <w:rPr>
                <w:rFonts w:ascii="Arial" w:hAnsi="Arial" w:cs="Arial"/>
                <w:b/>
              </w:rPr>
              <w:t xml:space="preserve"> </w:t>
            </w:r>
            <w:r w:rsidRPr="005D611E">
              <w:rPr>
                <w:rFonts w:ascii="Arial" w:hAnsi="Arial" w:cs="Arial"/>
              </w:rPr>
              <w:t>Control de calidad de productos agropecuarios Área: industrias rurales</w:t>
            </w:r>
            <w:r w:rsidRPr="00D13F20">
              <w:rPr>
                <w:rFonts w:ascii="Arial" w:hAnsi="Arial" w:cs="Arial"/>
              </w:rPr>
              <w:t>.</w:t>
            </w:r>
          </w:p>
          <w:p w:rsidR="006113C6" w:rsidRPr="004F03D8" w:rsidRDefault="006113C6" w:rsidP="00A85CC4">
            <w:pPr>
              <w:jc w:val="both"/>
              <w:rPr>
                <w:rFonts w:ascii="Arial" w:hAnsi="Arial" w:cs="Arial"/>
              </w:rPr>
            </w:pPr>
            <w:r w:rsidRPr="00EF0F69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EF0F69">
              <w:rPr>
                <w:rFonts w:ascii="Arial" w:hAnsi="Arial" w:cs="Arial"/>
              </w:rPr>
              <w:t xml:space="preserve"> </w:t>
            </w:r>
            <w:proofErr w:type="gramStart"/>
            <w:r w:rsidRPr="005D611E">
              <w:rPr>
                <w:rFonts w:ascii="Arial" w:hAnsi="Arial" w:cs="Arial"/>
              </w:rPr>
              <w:t>Meyer ,</w:t>
            </w:r>
            <w:proofErr w:type="gramEnd"/>
            <w:r w:rsidRPr="005D611E">
              <w:rPr>
                <w:rFonts w:ascii="Arial" w:hAnsi="Arial" w:cs="Arial"/>
              </w:rPr>
              <w:t xml:space="preserve"> Marco R.</w:t>
            </w:r>
            <w:r w:rsidRPr="003C38CD">
              <w:rPr>
                <w:rFonts w:ascii="Arial" w:hAnsi="Arial" w:cs="Arial"/>
              </w:rPr>
              <w:t>.</w:t>
            </w:r>
          </w:p>
          <w:p w:rsidR="006113C6" w:rsidRPr="005A7CC9" w:rsidRDefault="006113C6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Editorial: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5D611E">
              <w:rPr>
                <w:rFonts w:ascii="Arial" w:hAnsi="Arial" w:cs="Arial"/>
                <w:lang w:val="es-ES"/>
              </w:rPr>
              <w:t xml:space="preserve">México D. F. - </w:t>
            </w:r>
            <w:proofErr w:type="gramStart"/>
            <w:r w:rsidRPr="005D611E">
              <w:rPr>
                <w:rFonts w:ascii="Arial" w:hAnsi="Arial" w:cs="Arial"/>
                <w:lang w:val="es-ES"/>
              </w:rPr>
              <w:t>MX :</w:t>
            </w:r>
            <w:proofErr w:type="gramEnd"/>
            <w:r w:rsidRPr="005D611E">
              <w:rPr>
                <w:rFonts w:ascii="Arial" w:hAnsi="Arial" w:cs="Arial"/>
                <w:lang w:val="es-ES"/>
              </w:rPr>
              <w:t xml:space="preserve"> Editorial Trillas S. A.</w:t>
            </w:r>
          </w:p>
          <w:p w:rsidR="006113C6" w:rsidRPr="005A7CC9" w:rsidRDefault="006113C6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Edición: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>
              <w:rPr>
                <w:rFonts w:ascii="Arial" w:hAnsi="Arial" w:cs="Arial"/>
                <w:lang w:val="es-ES"/>
              </w:rPr>
              <w:t>2</w:t>
            </w:r>
            <w:r w:rsidRPr="005A7CC9">
              <w:rPr>
                <w:rFonts w:ascii="Arial" w:hAnsi="Arial" w:cs="Arial"/>
                <w:lang w:val="es-ES"/>
              </w:rPr>
              <w:t>a ed.</w:t>
            </w:r>
          </w:p>
          <w:p w:rsidR="006113C6" w:rsidRPr="005A7CC9" w:rsidRDefault="006113C6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5</w:t>
            </w:r>
          </w:p>
          <w:p w:rsidR="006113C6" w:rsidRPr="005A7CC9" w:rsidRDefault="006113C6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5D611E">
              <w:rPr>
                <w:rFonts w:ascii="Arial" w:hAnsi="Arial" w:cs="Arial"/>
                <w:lang w:val="es-ES"/>
              </w:rPr>
              <w:t>9786071709790</w:t>
            </w:r>
          </w:p>
          <w:p w:rsidR="006113C6" w:rsidRPr="005A7CC9" w:rsidRDefault="006113C6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6113C6" w:rsidRDefault="006113C6" w:rsidP="00A85CC4">
            <w:pPr>
              <w:jc w:val="both"/>
              <w:rPr>
                <w:rFonts w:ascii="Arial" w:hAnsi="Arial" w:cs="Arial"/>
              </w:rPr>
            </w:pPr>
            <w:r w:rsidRPr="00226978">
              <w:rPr>
                <w:rFonts w:ascii="Arial" w:hAnsi="Arial" w:cs="Arial"/>
              </w:rPr>
              <w:t>*</w:t>
            </w:r>
            <w:r>
              <w:rPr>
                <w:rFonts w:ascii="Arial" w:hAnsi="Arial" w:cs="Arial"/>
              </w:rPr>
              <w:t xml:space="preserve"> </w:t>
            </w:r>
            <w:r w:rsidRPr="005D611E">
              <w:rPr>
                <w:rFonts w:ascii="Arial" w:hAnsi="Arial" w:cs="Arial"/>
              </w:rPr>
              <w:t xml:space="preserve">PRODUCTOS AGRÍCOLAS </w:t>
            </w:r>
          </w:p>
          <w:p w:rsidR="006113C6" w:rsidRDefault="006113C6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D611E">
              <w:rPr>
                <w:rFonts w:ascii="Arial" w:hAnsi="Arial" w:cs="Arial"/>
              </w:rPr>
              <w:t xml:space="preserve"> CONTROL DE CALIDAD </w:t>
            </w:r>
          </w:p>
          <w:p w:rsidR="006113C6" w:rsidRDefault="006113C6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D611E">
              <w:rPr>
                <w:rFonts w:ascii="Arial" w:hAnsi="Arial" w:cs="Arial"/>
              </w:rPr>
              <w:t xml:space="preserve"> CONTROL SANITARIO DE AGUAS </w:t>
            </w:r>
          </w:p>
          <w:p w:rsidR="006113C6" w:rsidRDefault="006113C6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D611E">
              <w:rPr>
                <w:rFonts w:ascii="Arial" w:hAnsi="Arial" w:cs="Arial"/>
              </w:rPr>
              <w:t xml:space="preserve"> MUESTRAS </w:t>
            </w:r>
          </w:p>
          <w:p w:rsidR="006113C6" w:rsidRDefault="006113C6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D611E">
              <w:rPr>
                <w:rFonts w:ascii="Arial" w:hAnsi="Arial" w:cs="Arial"/>
              </w:rPr>
              <w:t xml:space="preserve"> ANÁLISIS FÍSICOS </w:t>
            </w:r>
          </w:p>
          <w:p w:rsidR="006113C6" w:rsidRDefault="006113C6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D611E">
              <w:rPr>
                <w:rFonts w:ascii="Arial" w:hAnsi="Arial" w:cs="Arial"/>
              </w:rPr>
              <w:t xml:space="preserve"> ANÁLISIS QUÍMICOS </w:t>
            </w:r>
          </w:p>
          <w:p w:rsidR="006113C6" w:rsidRDefault="006113C6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D611E">
              <w:rPr>
                <w:rFonts w:ascii="Arial" w:hAnsi="Arial" w:cs="Arial"/>
              </w:rPr>
              <w:t xml:space="preserve"> ANÁLISIS MICROBIOLÓGICOS </w:t>
            </w:r>
          </w:p>
          <w:p w:rsidR="006113C6" w:rsidRPr="00226978" w:rsidRDefault="006113C6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D611E">
              <w:rPr>
                <w:rFonts w:ascii="Arial" w:hAnsi="Arial" w:cs="Arial"/>
              </w:rPr>
              <w:t xml:space="preserve"> PRUEBA DE LABORATORIO</w:t>
            </w:r>
          </w:p>
        </w:tc>
      </w:tr>
      <w:tr w:rsidR="006113C6" w:rsidRPr="00D13F20" w:rsidTr="00A85CC4">
        <w:trPr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6113C6" w:rsidRPr="00D13F20" w:rsidRDefault="006113C6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5D611E">
              <w:rPr>
                <w:rFonts w:ascii="Arial" w:hAnsi="Arial" w:cs="Arial"/>
              </w:rPr>
              <w:t xml:space="preserve">Introducción </w:t>
            </w:r>
            <w:r>
              <w:rPr>
                <w:rFonts w:ascii="Arial" w:hAnsi="Arial" w:cs="Arial"/>
              </w:rPr>
              <w:t>--</w:t>
            </w:r>
            <w:r w:rsidRPr="005D611E">
              <w:rPr>
                <w:rFonts w:ascii="Arial" w:hAnsi="Arial" w:cs="Arial"/>
              </w:rPr>
              <w:t xml:space="preserve"> Control sanitario de aguas y desechos </w:t>
            </w:r>
            <w:r>
              <w:rPr>
                <w:rFonts w:ascii="Arial" w:hAnsi="Arial" w:cs="Arial"/>
              </w:rPr>
              <w:t>--</w:t>
            </w:r>
            <w:r w:rsidRPr="005D611E">
              <w:rPr>
                <w:rFonts w:ascii="Arial" w:hAnsi="Arial" w:cs="Arial"/>
              </w:rPr>
              <w:t xml:space="preserve"> Control sanitario de personal e instalaciones </w:t>
            </w:r>
            <w:r>
              <w:rPr>
                <w:rFonts w:ascii="Arial" w:hAnsi="Arial" w:cs="Arial"/>
              </w:rPr>
              <w:t>--</w:t>
            </w:r>
            <w:r w:rsidRPr="005D611E">
              <w:rPr>
                <w:rFonts w:ascii="Arial" w:hAnsi="Arial" w:cs="Arial"/>
              </w:rPr>
              <w:t xml:space="preserve"> Evaluación organoléptica </w:t>
            </w:r>
            <w:r>
              <w:rPr>
                <w:rFonts w:ascii="Arial" w:hAnsi="Arial" w:cs="Arial"/>
              </w:rPr>
              <w:t>--</w:t>
            </w:r>
            <w:r w:rsidRPr="005D611E">
              <w:rPr>
                <w:rFonts w:ascii="Arial" w:hAnsi="Arial" w:cs="Arial"/>
              </w:rPr>
              <w:t xml:space="preserve"> Muestras </w:t>
            </w:r>
            <w:r>
              <w:rPr>
                <w:rFonts w:ascii="Arial" w:hAnsi="Arial" w:cs="Arial"/>
              </w:rPr>
              <w:t>--</w:t>
            </w:r>
            <w:r w:rsidRPr="005D611E">
              <w:rPr>
                <w:rFonts w:ascii="Arial" w:hAnsi="Arial" w:cs="Arial"/>
              </w:rPr>
              <w:t xml:space="preserve"> Análisis físicos generales </w:t>
            </w:r>
            <w:r>
              <w:rPr>
                <w:rFonts w:ascii="Arial" w:hAnsi="Arial" w:cs="Arial"/>
              </w:rPr>
              <w:t>--</w:t>
            </w:r>
            <w:r w:rsidRPr="005D611E">
              <w:rPr>
                <w:rFonts w:ascii="Arial" w:hAnsi="Arial" w:cs="Arial"/>
              </w:rPr>
              <w:t xml:space="preserve"> Análisis físicos específicos </w:t>
            </w:r>
            <w:r>
              <w:rPr>
                <w:rFonts w:ascii="Arial" w:hAnsi="Arial" w:cs="Arial"/>
              </w:rPr>
              <w:t>--</w:t>
            </w:r>
            <w:r w:rsidRPr="005D611E">
              <w:rPr>
                <w:rFonts w:ascii="Arial" w:hAnsi="Arial" w:cs="Arial"/>
              </w:rPr>
              <w:t xml:space="preserve"> Sustancias y equipos para análisis químicos </w:t>
            </w:r>
            <w:r>
              <w:rPr>
                <w:rFonts w:ascii="Arial" w:hAnsi="Arial" w:cs="Arial"/>
              </w:rPr>
              <w:t>--</w:t>
            </w:r>
            <w:r w:rsidRPr="005D611E">
              <w:rPr>
                <w:rFonts w:ascii="Arial" w:hAnsi="Arial" w:cs="Arial"/>
              </w:rPr>
              <w:t xml:space="preserve"> Análisis químicos </w:t>
            </w:r>
            <w:r>
              <w:rPr>
                <w:rFonts w:ascii="Arial" w:hAnsi="Arial" w:cs="Arial"/>
              </w:rPr>
              <w:t>--</w:t>
            </w:r>
            <w:r w:rsidRPr="005D611E">
              <w:rPr>
                <w:rFonts w:ascii="Arial" w:hAnsi="Arial" w:cs="Arial"/>
              </w:rPr>
              <w:t xml:space="preserve"> Análisis microbiológicos</w:t>
            </w:r>
          </w:p>
        </w:tc>
      </w:tr>
    </w:tbl>
    <w:p w:rsidR="009205EF" w:rsidRDefault="009205EF"/>
    <w:p w:rsidR="00FD2CE6" w:rsidRDefault="00FD2CE6"/>
    <w:p w:rsidR="00FD2CE6" w:rsidRDefault="00FD2CE6"/>
    <w:p w:rsidR="00FD2CE6" w:rsidRDefault="00FD2CE6"/>
    <w:p w:rsidR="00FD2CE6" w:rsidRDefault="00FD2CE6"/>
    <w:p w:rsidR="00FD2CE6" w:rsidRDefault="00FD2CE6"/>
    <w:p w:rsidR="00FD2CE6" w:rsidRDefault="00FD2CE6"/>
    <w:p w:rsidR="00FD2CE6" w:rsidRDefault="00FD2CE6"/>
    <w:p w:rsidR="00FD2CE6" w:rsidRDefault="00FD2CE6"/>
    <w:p w:rsidR="00FD2CE6" w:rsidRDefault="00FD2CE6"/>
    <w:tbl>
      <w:tblPr>
        <w:tblStyle w:val="Tablaconcuadrcula"/>
        <w:tblW w:w="0" w:type="auto"/>
        <w:shd w:val="clear" w:color="auto" w:fill="8EAADB" w:themeFill="accent1" w:themeFillTint="99"/>
        <w:tblLook w:val="04A0" w:firstRow="1" w:lastRow="0" w:firstColumn="1" w:lastColumn="0" w:noHBand="0" w:noVBand="1"/>
      </w:tblPr>
      <w:tblGrid>
        <w:gridCol w:w="9016"/>
      </w:tblGrid>
      <w:tr w:rsidR="00962398" w:rsidTr="00C60391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:rsidR="00962398" w:rsidRPr="00962398" w:rsidRDefault="00962398" w:rsidP="00C60391">
            <w:pPr>
              <w:rPr>
                <w:rStyle w:val="nfasissutil"/>
                <w:b/>
              </w:rPr>
            </w:pPr>
            <w:r>
              <w:rPr>
                <w:rStyle w:val="nfasissutil"/>
                <w:b/>
                <w:color w:val="FFFFFF" w:themeColor="background1"/>
              </w:rPr>
              <w:lastRenderedPageBreak/>
              <w:t>AGRONOMIA</w:t>
            </w:r>
          </w:p>
        </w:tc>
      </w:tr>
    </w:tbl>
    <w:p w:rsidR="00962398" w:rsidRDefault="00962398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FD2CE6" w:rsidRPr="005A7CC9" w:rsidTr="00A85CC4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FD2CE6" w:rsidRPr="00CA1D2B" w:rsidRDefault="00FD2CE6" w:rsidP="00A85CC4">
            <w:pPr>
              <w:jc w:val="center"/>
              <w:rPr>
                <w:noProof/>
              </w:rPr>
            </w:pPr>
            <w:r>
              <w:rPr>
                <w:noProof/>
                <w:lang w:eastAsia="es-PE"/>
              </w:rPr>
              <w:drawing>
                <wp:inline distT="0" distB="0" distL="0" distR="0" wp14:anchorId="1328A0CF" wp14:editId="18ADF094">
                  <wp:extent cx="1460183" cy="2085975"/>
                  <wp:effectExtent l="0" t="0" r="6985" b="0"/>
                  <wp:docPr id="98" name="Imagen 98" descr="Resultado de imagen para El cultivo de las plantaciones frutales gi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Resultado de imagen para El cultivo de las plantaciones frutales gi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4318" cy="20918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FD2CE6" w:rsidRPr="00976C51" w:rsidRDefault="00FD2CE6" w:rsidP="00A85CC4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810E28">
              <w:rPr>
                <w:rFonts w:ascii="Arial" w:hAnsi="Arial" w:cs="Arial"/>
              </w:rPr>
              <w:t>634/G45/2015</w:t>
            </w:r>
          </w:p>
          <w:p w:rsidR="00FD2CE6" w:rsidRDefault="00FD2CE6" w:rsidP="00A85CC4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810E28">
              <w:rPr>
                <w:rFonts w:ascii="Arial" w:hAnsi="Arial" w:cs="Arial"/>
              </w:rPr>
              <w:t>El cultivo de las plantaciones frutales</w:t>
            </w:r>
            <w:r w:rsidRPr="00A538C5">
              <w:rPr>
                <w:rFonts w:ascii="Arial" w:hAnsi="Arial" w:cs="Arial"/>
              </w:rPr>
              <w:t>.</w:t>
            </w:r>
          </w:p>
          <w:p w:rsidR="00FD2CE6" w:rsidRPr="004B0E2D" w:rsidRDefault="00FD2CE6" w:rsidP="00A85CC4">
            <w:pPr>
              <w:jc w:val="both"/>
              <w:rPr>
                <w:rFonts w:ascii="Arial" w:hAnsi="Arial" w:cs="Arial"/>
              </w:rPr>
            </w:pPr>
            <w:r w:rsidRPr="004B0E2D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4B0E2D">
              <w:rPr>
                <w:rFonts w:ascii="Arial" w:hAnsi="Arial" w:cs="Arial"/>
              </w:rPr>
              <w:t xml:space="preserve"> </w:t>
            </w:r>
            <w:r w:rsidRPr="00810E28">
              <w:rPr>
                <w:rFonts w:ascii="Arial" w:hAnsi="Arial" w:cs="Arial"/>
              </w:rPr>
              <w:t>Gil, Fernando.</w:t>
            </w:r>
          </w:p>
          <w:p w:rsidR="00FD2CE6" w:rsidRPr="002A1431" w:rsidRDefault="00FD2CE6" w:rsidP="00A85CC4">
            <w:pPr>
              <w:jc w:val="both"/>
              <w:rPr>
                <w:rFonts w:ascii="Arial" w:hAnsi="Arial" w:cs="Arial"/>
              </w:rPr>
            </w:pPr>
            <w:r w:rsidRPr="002A1431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2A1431">
              <w:rPr>
                <w:rFonts w:ascii="Arial" w:hAnsi="Arial" w:cs="Arial"/>
              </w:rPr>
              <w:t xml:space="preserve"> </w:t>
            </w:r>
            <w:proofErr w:type="spellStart"/>
            <w:r w:rsidRPr="00810E28">
              <w:rPr>
                <w:rFonts w:ascii="Arial" w:hAnsi="Arial" w:cs="Arial"/>
              </w:rPr>
              <w:t>Mundi</w:t>
            </w:r>
            <w:proofErr w:type="spellEnd"/>
            <w:r w:rsidRPr="00810E28">
              <w:rPr>
                <w:rFonts w:ascii="Arial" w:hAnsi="Arial" w:cs="Arial"/>
              </w:rPr>
              <w:t xml:space="preserve"> Prensa</w:t>
            </w:r>
            <w:r>
              <w:rPr>
                <w:rFonts w:ascii="Arial" w:hAnsi="Arial" w:cs="Arial"/>
              </w:rPr>
              <w:t>.</w:t>
            </w:r>
          </w:p>
          <w:p w:rsidR="00FD2CE6" w:rsidRPr="00F42C85" w:rsidRDefault="00FD2CE6" w:rsidP="00A85CC4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FD2CE6" w:rsidRPr="005A7CC9" w:rsidRDefault="00FD2CE6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</w:t>
            </w:r>
            <w:r>
              <w:rPr>
                <w:rFonts w:ascii="Arial" w:hAnsi="Arial" w:cs="Arial"/>
                <w:lang w:val="es-ES"/>
              </w:rPr>
              <w:t>15</w:t>
            </w:r>
          </w:p>
          <w:p w:rsidR="00FD2CE6" w:rsidRPr="005A7CC9" w:rsidRDefault="00FD2CE6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810E28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810E28">
              <w:rPr>
                <w:rFonts w:ascii="Arial" w:hAnsi="Arial" w:cs="Arial"/>
                <w:lang w:val="es-ES"/>
              </w:rPr>
              <w:t>81</w:t>
            </w:r>
            <w:r>
              <w:rPr>
                <w:rFonts w:ascii="Arial" w:hAnsi="Arial" w:cs="Arial"/>
                <w:lang w:val="es-ES"/>
              </w:rPr>
              <w:t>-</w:t>
            </w:r>
            <w:r w:rsidRPr="00810E28">
              <w:rPr>
                <w:rFonts w:ascii="Arial" w:hAnsi="Arial" w:cs="Arial"/>
                <w:lang w:val="es-ES"/>
              </w:rPr>
              <w:t>8186</w:t>
            </w:r>
            <w:r>
              <w:rPr>
                <w:rFonts w:ascii="Arial" w:hAnsi="Arial" w:cs="Arial"/>
                <w:lang w:val="es-ES"/>
              </w:rPr>
              <w:t>-</w:t>
            </w:r>
            <w:r w:rsidRPr="00810E28">
              <w:rPr>
                <w:rFonts w:ascii="Arial" w:hAnsi="Arial" w:cs="Arial"/>
                <w:lang w:val="es-ES"/>
              </w:rPr>
              <w:t>663</w:t>
            </w:r>
            <w:r>
              <w:rPr>
                <w:rFonts w:ascii="Arial" w:hAnsi="Arial" w:cs="Arial"/>
                <w:lang w:val="es-ES"/>
              </w:rPr>
              <w:t>-</w:t>
            </w:r>
            <w:r w:rsidRPr="00810E28">
              <w:rPr>
                <w:rFonts w:ascii="Arial" w:hAnsi="Arial" w:cs="Arial"/>
                <w:lang w:val="es-ES"/>
              </w:rPr>
              <w:t>6</w:t>
            </w:r>
            <w:r>
              <w:rPr>
                <w:rFonts w:ascii="Arial" w:hAnsi="Arial" w:cs="Arial"/>
                <w:lang w:val="es-ES"/>
              </w:rPr>
              <w:t xml:space="preserve"> </w:t>
            </w:r>
          </w:p>
          <w:p w:rsidR="00FD2CE6" w:rsidRPr="005A7CC9" w:rsidRDefault="00FD2CE6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FD2CE6" w:rsidRPr="00226978" w:rsidRDefault="00FD2CE6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42CDA">
              <w:rPr>
                <w:rFonts w:ascii="Arial" w:hAnsi="Arial" w:cs="Arial"/>
              </w:rPr>
              <w:t xml:space="preserve"> </w:t>
            </w:r>
          </w:p>
          <w:p w:rsidR="00FD2CE6" w:rsidRPr="00226978" w:rsidRDefault="00FD2CE6" w:rsidP="00A85CC4">
            <w:pPr>
              <w:jc w:val="both"/>
              <w:rPr>
                <w:rFonts w:ascii="Arial" w:hAnsi="Arial" w:cs="Arial"/>
              </w:rPr>
            </w:pPr>
          </w:p>
        </w:tc>
      </w:tr>
      <w:tr w:rsidR="00FD2CE6" w:rsidRPr="00D13F20" w:rsidTr="00A85CC4">
        <w:trPr>
          <w:trHeight w:val="319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FD2CE6" w:rsidRPr="00D13F20" w:rsidRDefault="00FD2CE6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0459A9">
              <w:rPr>
                <w:rFonts w:ascii="Arial" w:hAnsi="Arial" w:cs="Arial"/>
              </w:rPr>
              <w:t xml:space="preserve">Plantaciones frutales </w:t>
            </w:r>
            <w:r>
              <w:rPr>
                <w:rFonts w:ascii="Arial" w:hAnsi="Arial" w:cs="Arial"/>
              </w:rPr>
              <w:t>--</w:t>
            </w:r>
            <w:r w:rsidRPr="000459A9">
              <w:rPr>
                <w:rFonts w:ascii="Arial" w:hAnsi="Arial" w:cs="Arial"/>
              </w:rPr>
              <w:t xml:space="preserve"> mantenimiento del suelo </w:t>
            </w:r>
            <w:r>
              <w:rPr>
                <w:rFonts w:ascii="Arial" w:hAnsi="Arial" w:cs="Arial"/>
              </w:rPr>
              <w:t>--</w:t>
            </w:r>
            <w:r w:rsidRPr="000459A9">
              <w:rPr>
                <w:rFonts w:ascii="Arial" w:hAnsi="Arial" w:cs="Arial"/>
              </w:rPr>
              <w:t xml:space="preserve"> Fertilizaci</w:t>
            </w:r>
            <w:r>
              <w:rPr>
                <w:rFonts w:ascii="Arial" w:hAnsi="Arial" w:cs="Arial"/>
              </w:rPr>
              <w:t>ó</w:t>
            </w:r>
            <w:r w:rsidRPr="000459A9">
              <w:rPr>
                <w:rFonts w:ascii="Arial" w:hAnsi="Arial" w:cs="Arial"/>
              </w:rPr>
              <w:t xml:space="preserve">n mineral </w:t>
            </w:r>
            <w:r>
              <w:rPr>
                <w:rFonts w:ascii="Arial" w:hAnsi="Arial" w:cs="Arial"/>
              </w:rPr>
              <w:t>--</w:t>
            </w:r>
            <w:r w:rsidRPr="000459A9">
              <w:rPr>
                <w:rFonts w:ascii="Arial" w:hAnsi="Arial" w:cs="Arial"/>
              </w:rPr>
              <w:t xml:space="preserve"> Riego a las plantas </w:t>
            </w:r>
            <w:r>
              <w:rPr>
                <w:rFonts w:ascii="Arial" w:hAnsi="Arial" w:cs="Arial"/>
              </w:rPr>
              <w:t>--</w:t>
            </w:r>
            <w:r w:rsidRPr="000459A9">
              <w:rPr>
                <w:rFonts w:ascii="Arial" w:hAnsi="Arial" w:cs="Arial"/>
              </w:rPr>
              <w:t xml:space="preserve"> Técnicas de riego</w:t>
            </w:r>
          </w:p>
        </w:tc>
      </w:tr>
    </w:tbl>
    <w:p w:rsidR="00962398" w:rsidRDefault="00962398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FD2CE6" w:rsidRPr="005A7CC9" w:rsidTr="00A85CC4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FD2CE6" w:rsidRPr="005A7CC9" w:rsidRDefault="00FD2CE6" w:rsidP="00A85CC4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37D105A2" wp14:editId="68D1F0B7">
                  <wp:extent cx="1354413" cy="1917243"/>
                  <wp:effectExtent l="0" t="0" r="0" b="6985"/>
                  <wp:docPr id="144" name="Imagen 144" descr="Resultado de imagen para Manual prÃ¡ctico del cultivo sin suelo HidroponÃ­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esultado de imagen para Manual prÃ¡ctico del cultivo sin suelo HidroponÃ­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8182" cy="19225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FD2CE6" w:rsidRPr="00D13F20" w:rsidRDefault="00FD2CE6" w:rsidP="00A85CC4">
            <w:pPr>
              <w:jc w:val="both"/>
              <w:rPr>
                <w:rFonts w:ascii="Arial" w:hAnsi="Arial" w:cs="Arial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D13F20">
              <w:rPr>
                <w:rFonts w:ascii="Arial" w:hAnsi="Arial" w:cs="Arial"/>
                <w:b/>
                <w:i/>
              </w:rPr>
              <w:t xml:space="preserve"> </w:t>
            </w:r>
            <w:r w:rsidRPr="00103780">
              <w:rPr>
                <w:rFonts w:ascii="Arial" w:hAnsi="Arial" w:cs="Arial"/>
              </w:rPr>
              <w:t>631.585/U82/2015</w:t>
            </w:r>
          </w:p>
          <w:p w:rsidR="00FD2CE6" w:rsidRPr="00D13F20" w:rsidRDefault="00FD2CE6" w:rsidP="00A85CC4">
            <w:pPr>
              <w:jc w:val="both"/>
              <w:rPr>
                <w:rFonts w:ascii="Arial" w:hAnsi="Arial" w:cs="Arial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D13F20">
              <w:rPr>
                <w:rFonts w:ascii="Arial" w:hAnsi="Arial" w:cs="Arial"/>
                <w:b/>
              </w:rPr>
              <w:t xml:space="preserve"> </w:t>
            </w:r>
            <w:r w:rsidRPr="00103780">
              <w:rPr>
                <w:rFonts w:ascii="Arial" w:hAnsi="Arial" w:cs="Arial"/>
              </w:rPr>
              <w:t>Manual práctico del cultivo sin suelo Hidroponía</w:t>
            </w:r>
            <w:r w:rsidRPr="00D13F20">
              <w:rPr>
                <w:rFonts w:ascii="Arial" w:hAnsi="Arial" w:cs="Arial"/>
              </w:rPr>
              <w:t>.</w:t>
            </w:r>
          </w:p>
          <w:p w:rsidR="00FD2CE6" w:rsidRPr="004F03D8" w:rsidRDefault="00FD2CE6" w:rsidP="00A85CC4">
            <w:pPr>
              <w:jc w:val="both"/>
              <w:rPr>
                <w:rFonts w:ascii="Arial" w:hAnsi="Arial" w:cs="Arial"/>
              </w:rPr>
            </w:pPr>
            <w:r w:rsidRPr="00EF0F69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EF0F69">
              <w:rPr>
                <w:rFonts w:ascii="Arial" w:hAnsi="Arial" w:cs="Arial"/>
              </w:rPr>
              <w:t xml:space="preserve"> </w:t>
            </w:r>
            <w:r w:rsidRPr="00103780">
              <w:rPr>
                <w:rFonts w:ascii="Arial" w:hAnsi="Arial" w:cs="Arial"/>
              </w:rPr>
              <w:t>Urrestarazu Gavilán, Miguel</w:t>
            </w:r>
            <w:r w:rsidRPr="003C38CD">
              <w:rPr>
                <w:rFonts w:ascii="Arial" w:hAnsi="Arial" w:cs="Arial"/>
              </w:rPr>
              <w:t>.</w:t>
            </w:r>
          </w:p>
          <w:p w:rsidR="00FD2CE6" w:rsidRPr="005A7CC9" w:rsidRDefault="00FD2CE6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Editorial: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103780">
              <w:rPr>
                <w:rFonts w:ascii="Arial" w:hAnsi="Arial" w:cs="Arial"/>
                <w:lang w:val="es-ES"/>
              </w:rPr>
              <w:t xml:space="preserve">Ediciones </w:t>
            </w:r>
            <w:proofErr w:type="spellStart"/>
            <w:r w:rsidRPr="00103780">
              <w:rPr>
                <w:rFonts w:ascii="Arial" w:hAnsi="Arial" w:cs="Arial"/>
                <w:lang w:val="es-ES"/>
              </w:rPr>
              <w:t>Mundi</w:t>
            </w:r>
            <w:proofErr w:type="spellEnd"/>
            <w:r w:rsidRPr="00103780">
              <w:rPr>
                <w:rFonts w:ascii="Arial" w:hAnsi="Arial" w:cs="Arial"/>
                <w:lang w:val="es-ES"/>
              </w:rPr>
              <w:t>-Prensa</w:t>
            </w:r>
            <w:r w:rsidRPr="00E94B06">
              <w:rPr>
                <w:rFonts w:ascii="Arial" w:hAnsi="Arial" w:cs="Arial"/>
                <w:lang w:val="es-ES"/>
              </w:rPr>
              <w:t>.</w:t>
            </w:r>
          </w:p>
          <w:p w:rsidR="00FD2CE6" w:rsidRPr="005A7CC9" w:rsidRDefault="00FD2CE6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Edición: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>
              <w:rPr>
                <w:rFonts w:ascii="Arial" w:hAnsi="Arial" w:cs="Arial"/>
                <w:lang w:val="es-ES"/>
              </w:rPr>
              <w:t>1</w:t>
            </w:r>
            <w:r w:rsidRPr="005A7CC9">
              <w:rPr>
                <w:rFonts w:ascii="Arial" w:hAnsi="Arial" w:cs="Arial"/>
                <w:lang w:val="es-ES"/>
              </w:rPr>
              <w:t>a ed.</w:t>
            </w:r>
          </w:p>
          <w:p w:rsidR="00FD2CE6" w:rsidRPr="005A7CC9" w:rsidRDefault="00FD2CE6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5</w:t>
            </w:r>
          </w:p>
          <w:p w:rsidR="00FD2CE6" w:rsidRPr="005A7CC9" w:rsidRDefault="00FD2CE6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103780">
              <w:rPr>
                <w:rFonts w:ascii="Arial" w:hAnsi="Arial" w:cs="Arial"/>
                <w:lang w:val="es-ES"/>
              </w:rPr>
              <w:t>9788484766681</w:t>
            </w:r>
          </w:p>
          <w:p w:rsidR="00FD2CE6" w:rsidRPr="005A7CC9" w:rsidRDefault="00FD2CE6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FD2CE6" w:rsidRDefault="00FD2CE6" w:rsidP="00A85CC4">
            <w:pPr>
              <w:jc w:val="both"/>
              <w:rPr>
                <w:rFonts w:ascii="Arial" w:hAnsi="Arial" w:cs="Arial"/>
              </w:rPr>
            </w:pPr>
            <w:r w:rsidRPr="00226978">
              <w:rPr>
                <w:rFonts w:ascii="Arial" w:hAnsi="Arial" w:cs="Arial"/>
              </w:rPr>
              <w:t>*</w:t>
            </w:r>
            <w:r>
              <w:rPr>
                <w:rFonts w:ascii="Arial" w:hAnsi="Arial" w:cs="Arial"/>
              </w:rPr>
              <w:t xml:space="preserve"> </w:t>
            </w:r>
            <w:r w:rsidRPr="00103780">
              <w:rPr>
                <w:rFonts w:ascii="Arial" w:hAnsi="Arial" w:cs="Arial"/>
              </w:rPr>
              <w:t xml:space="preserve">CULTIVO SIN SUELO </w:t>
            </w:r>
          </w:p>
          <w:p w:rsidR="00FD2CE6" w:rsidRDefault="00FD2CE6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03780">
              <w:rPr>
                <w:rFonts w:ascii="Arial" w:hAnsi="Arial" w:cs="Arial"/>
              </w:rPr>
              <w:t xml:space="preserve"> HIDROPONÍA </w:t>
            </w:r>
          </w:p>
          <w:p w:rsidR="00FD2CE6" w:rsidRDefault="00FD2CE6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03780">
              <w:rPr>
                <w:rFonts w:ascii="Arial" w:hAnsi="Arial" w:cs="Arial"/>
              </w:rPr>
              <w:t xml:space="preserve"> SUSTRATOS HORTÍCOLAS </w:t>
            </w:r>
          </w:p>
          <w:p w:rsidR="00FD2CE6" w:rsidRDefault="00FD2CE6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03780">
              <w:rPr>
                <w:rFonts w:ascii="Arial" w:hAnsi="Arial" w:cs="Arial"/>
              </w:rPr>
              <w:t xml:space="preserve"> MANEJO DEL CULTIVO </w:t>
            </w:r>
          </w:p>
          <w:p w:rsidR="00FD2CE6" w:rsidRDefault="00FD2CE6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03780">
              <w:rPr>
                <w:rFonts w:ascii="Arial" w:hAnsi="Arial" w:cs="Arial"/>
              </w:rPr>
              <w:t xml:space="preserve"> PROPIEDADES DEL SUSTRATOS </w:t>
            </w:r>
          </w:p>
          <w:p w:rsidR="00FD2CE6" w:rsidRDefault="00FD2CE6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03780">
              <w:rPr>
                <w:rFonts w:ascii="Arial" w:hAnsi="Arial" w:cs="Arial"/>
              </w:rPr>
              <w:t xml:space="preserve"> FERTILIZANTES </w:t>
            </w:r>
          </w:p>
          <w:p w:rsidR="00FD2CE6" w:rsidRDefault="00FD2CE6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03780">
              <w:rPr>
                <w:rFonts w:ascii="Arial" w:hAnsi="Arial" w:cs="Arial"/>
              </w:rPr>
              <w:t xml:space="preserve"> AGUA DE RIEGO </w:t>
            </w:r>
          </w:p>
          <w:p w:rsidR="00FD2CE6" w:rsidRDefault="00FD2CE6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03780">
              <w:rPr>
                <w:rFonts w:ascii="Arial" w:hAnsi="Arial" w:cs="Arial"/>
              </w:rPr>
              <w:t xml:space="preserve"> CULTIVO DE SUELOS </w:t>
            </w:r>
          </w:p>
          <w:p w:rsidR="00FD2CE6" w:rsidRDefault="00FD2CE6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03780">
              <w:rPr>
                <w:rFonts w:ascii="Arial" w:hAnsi="Arial" w:cs="Arial"/>
              </w:rPr>
              <w:t xml:space="preserve"> MANEJO DE SOLUCIÓN </w:t>
            </w:r>
          </w:p>
          <w:p w:rsidR="00FD2CE6" w:rsidRDefault="00FD2CE6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03780">
              <w:rPr>
                <w:rFonts w:ascii="Arial" w:hAnsi="Arial" w:cs="Arial"/>
              </w:rPr>
              <w:t xml:space="preserve"> FERTIRRIEGO </w:t>
            </w:r>
          </w:p>
          <w:p w:rsidR="00FD2CE6" w:rsidRDefault="00FD2CE6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03780">
              <w:rPr>
                <w:rFonts w:ascii="Arial" w:hAnsi="Arial" w:cs="Arial"/>
              </w:rPr>
              <w:t xml:space="preserve"> CLASIFICACIÓN DE FERTIRRIEGO </w:t>
            </w:r>
          </w:p>
          <w:p w:rsidR="00FD2CE6" w:rsidRPr="00226978" w:rsidRDefault="00FD2CE6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03780">
              <w:rPr>
                <w:rFonts w:ascii="Arial" w:hAnsi="Arial" w:cs="Arial"/>
              </w:rPr>
              <w:t xml:space="preserve"> PRÁCTICAS EN MANEJO</w:t>
            </w:r>
          </w:p>
        </w:tc>
      </w:tr>
      <w:tr w:rsidR="00FD2CE6" w:rsidRPr="00D13F20" w:rsidTr="00A85CC4">
        <w:trPr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FD2CE6" w:rsidRPr="00D13F20" w:rsidRDefault="00FD2CE6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103780">
              <w:rPr>
                <w:rFonts w:ascii="Arial" w:hAnsi="Arial" w:cs="Arial"/>
              </w:rPr>
              <w:t xml:space="preserve">Componentes, bases y sistemas de los cultivos sin suelo </w:t>
            </w:r>
            <w:r>
              <w:rPr>
                <w:rFonts w:ascii="Arial" w:hAnsi="Arial" w:cs="Arial"/>
              </w:rPr>
              <w:t>--</w:t>
            </w:r>
            <w:r w:rsidRPr="00103780">
              <w:rPr>
                <w:rFonts w:ascii="Arial" w:hAnsi="Arial" w:cs="Arial"/>
              </w:rPr>
              <w:t xml:space="preserve"> Los sustratos hortícolas y su relación</w:t>
            </w:r>
            <w:r>
              <w:rPr>
                <w:rFonts w:ascii="Arial" w:hAnsi="Arial" w:cs="Arial"/>
              </w:rPr>
              <w:t xml:space="preserve"> </w:t>
            </w:r>
            <w:r w:rsidRPr="00103780">
              <w:rPr>
                <w:rFonts w:ascii="Arial" w:hAnsi="Arial" w:cs="Arial"/>
              </w:rPr>
              <w:t>con el manejo</w:t>
            </w:r>
            <w:r>
              <w:rPr>
                <w:rFonts w:ascii="Arial" w:hAnsi="Arial" w:cs="Arial"/>
              </w:rPr>
              <w:t xml:space="preserve"> </w:t>
            </w:r>
            <w:r w:rsidRPr="00103780">
              <w:rPr>
                <w:rFonts w:ascii="Arial" w:hAnsi="Arial" w:cs="Arial"/>
              </w:rPr>
              <w:t xml:space="preserve">y las unidades de cultivo </w:t>
            </w:r>
            <w:r>
              <w:rPr>
                <w:rFonts w:ascii="Arial" w:hAnsi="Arial" w:cs="Arial"/>
              </w:rPr>
              <w:t>--</w:t>
            </w:r>
            <w:r w:rsidRPr="00103780">
              <w:rPr>
                <w:rFonts w:ascii="Arial" w:hAnsi="Arial" w:cs="Arial"/>
              </w:rPr>
              <w:t xml:space="preserve"> La solución de </w:t>
            </w:r>
            <w:proofErr w:type="spellStart"/>
            <w:r w:rsidRPr="00103780">
              <w:rPr>
                <w:rFonts w:ascii="Arial" w:hAnsi="Arial" w:cs="Arial"/>
              </w:rPr>
              <w:t>fertirrigación</w:t>
            </w:r>
            <w:proofErr w:type="spellEnd"/>
            <w:r w:rsidRPr="00103780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--</w:t>
            </w:r>
            <w:r w:rsidRPr="00103780">
              <w:rPr>
                <w:rFonts w:ascii="Arial" w:hAnsi="Arial" w:cs="Arial"/>
              </w:rPr>
              <w:t xml:space="preserve"> Técnicas de </w:t>
            </w:r>
            <w:proofErr w:type="spellStart"/>
            <w:r w:rsidRPr="00103780">
              <w:rPr>
                <w:rFonts w:ascii="Arial" w:hAnsi="Arial" w:cs="Arial"/>
              </w:rPr>
              <w:t>fertirrigación</w:t>
            </w:r>
            <w:proofErr w:type="spellEnd"/>
            <w:r w:rsidRPr="00103780">
              <w:rPr>
                <w:rFonts w:ascii="Arial" w:hAnsi="Arial" w:cs="Arial"/>
              </w:rPr>
              <w:t xml:space="preserve"> en el cultivo sin suelo</w:t>
            </w:r>
          </w:p>
        </w:tc>
      </w:tr>
    </w:tbl>
    <w:p w:rsidR="001C37A3" w:rsidRDefault="001C37A3"/>
    <w:p w:rsidR="00FD2CE6" w:rsidRDefault="00FD2CE6"/>
    <w:p w:rsidR="001C37A3" w:rsidRDefault="001C37A3"/>
    <w:p w:rsidR="001C37A3" w:rsidRDefault="001C37A3"/>
    <w:tbl>
      <w:tblPr>
        <w:tblStyle w:val="Tablaconcuadrcula"/>
        <w:tblW w:w="0" w:type="auto"/>
        <w:shd w:val="clear" w:color="auto" w:fill="8EAADB" w:themeFill="accent1" w:themeFillTint="99"/>
        <w:tblLook w:val="04A0" w:firstRow="1" w:lastRow="0" w:firstColumn="1" w:lastColumn="0" w:noHBand="0" w:noVBand="1"/>
      </w:tblPr>
      <w:tblGrid>
        <w:gridCol w:w="9016"/>
      </w:tblGrid>
      <w:tr w:rsidR="00962398" w:rsidTr="00C60391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:rsidR="00962398" w:rsidRPr="00962398" w:rsidRDefault="00962398" w:rsidP="00C60391">
            <w:pPr>
              <w:rPr>
                <w:rStyle w:val="nfasissutil"/>
                <w:b/>
              </w:rPr>
            </w:pPr>
            <w:r>
              <w:rPr>
                <w:rStyle w:val="nfasissutil"/>
                <w:b/>
                <w:color w:val="FFFFFF" w:themeColor="background1"/>
              </w:rPr>
              <w:lastRenderedPageBreak/>
              <w:t>CIENCIAS GENERALES</w:t>
            </w:r>
          </w:p>
        </w:tc>
      </w:tr>
    </w:tbl>
    <w:p w:rsidR="00962398" w:rsidRDefault="00962398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FD2CE6" w:rsidRPr="005A7CC9" w:rsidTr="00A85CC4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FD2CE6" w:rsidRPr="005A7CC9" w:rsidRDefault="00FD2CE6" w:rsidP="00A85CC4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s-PE"/>
              </w:rPr>
              <w:drawing>
                <wp:inline distT="0" distB="0" distL="0" distR="0" wp14:anchorId="6BCF60B7" wp14:editId="0DBE3F33">
                  <wp:extent cx="1469218" cy="2209800"/>
                  <wp:effectExtent l="0" t="0" r="0" b="0"/>
                  <wp:docPr id="167" name="Imagen 167" descr="ENSEÃAR GRAMATICA : PROPUESTAS PARA DOCENT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 descr="ENSEÃAR GRAMATICA : PROPUESTAS PARA DOCENTE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298" r="16216"/>
                          <a:stretch/>
                        </pic:blipFill>
                        <pic:spPr bwMode="auto">
                          <a:xfrm>
                            <a:off x="0" y="0"/>
                            <a:ext cx="1482507" cy="22297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FD2CE6" w:rsidRPr="00976C51" w:rsidRDefault="00FD2CE6" w:rsidP="00A85CC4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9F49FF">
              <w:rPr>
                <w:rFonts w:ascii="Arial" w:hAnsi="Arial" w:cs="Arial"/>
              </w:rPr>
              <w:t>415/S94/2016</w:t>
            </w:r>
          </w:p>
          <w:p w:rsidR="00FD2CE6" w:rsidRDefault="00FD2CE6" w:rsidP="00A85CC4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9F49FF">
              <w:rPr>
                <w:rFonts w:ascii="Arial" w:hAnsi="Arial" w:cs="Arial"/>
              </w:rPr>
              <w:t>Enseñar gramática: propuestas para docentes</w:t>
            </w:r>
            <w:r w:rsidRPr="000270F1">
              <w:rPr>
                <w:rFonts w:ascii="Arial" w:hAnsi="Arial" w:cs="Arial"/>
              </w:rPr>
              <w:t>.</w:t>
            </w:r>
          </w:p>
          <w:p w:rsidR="00FD2CE6" w:rsidRPr="004B0E2D" w:rsidRDefault="00FD2CE6" w:rsidP="00A85CC4">
            <w:pPr>
              <w:jc w:val="both"/>
              <w:rPr>
                <w:rFonts w:ascii="Arial" w:hAnsi="Arial" w:cs="Arial"/>
              </w:rPr>
            </w:pPr>
            <w:r w:rsidRPr="004B0E2D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4B0E2D">
              <w:rPr>
                <w:rFonts w:ascii="Arial" w:hAnsi="Arial" w:cs="Arial"/>
              </w:rPr>
              <w:t xml:space="preserve"> </w:t>
            </w:r>
            <w:proofErr w:type="spellStart"/>
            <w:r w:rsidRPr="009F49FF">
              <w:rPr>
                <w:rFonts w:ascii="Arial" w:hAnsi="Arial" w:cs="Arial"/>
              </w:rPr>
              <w:t>Supisich</w:t>
            </w:r>
            <w:r>
              <w:rPr>
                <w:rFonts w:ascii="Arial" w:hAnsi="Arial" w:cs="Arial"/>
              </w:rPr>
              <w:t>e</w:t>
            </w:r>
            <w:proofErr w:type="spellEnd"/>
            <w:r w:rsidRPr="009F49FF">
              <w:rPr>
                <w:rFonts w:ascii="Arial" w:hAnsi="Arial" w:cs="Arial"/>
              </w:rPr>
              <w:t>, Patricia</w:t>
            </w:r>
            <w:r w:rsidRPr="008F77FE">
              <w:rPr>
                <w:rFonts w:ascii="Arial" w:hAnsi="Arial" w:cs="Arial"/>
              </w:rPr>
              <w:t>.</w:t>
            </w:r>
          </w:p>
          <w:p w:rsidR="00FD2CE6" w:rsidRPr="002A1431" w:rsidRDefault="00FD2CE6" w:rsidP="00A85CC4">
            <w:pPr>
              <w:jc w:val="both"/>
              <w:rPr>
                <w:rFonts w:ascii="Arial" w:hAnsi="Arial" w:cs="Arial"/>
              </w:rPr>
            </w:pPr>
            <w:r w:rsidRPr="002A1431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2A1431">
              <w:rPr>
                <w:rFonts w:ascii="Arial" w:hAnsi="Arial" w:cs="Arial"/>
              </w:rPr>
              <w:t xml:space="preserve"> </w:t>
            </w:r>
            <w:r w:rsidRPr="009F49FF">
              <w:rPr>
                <w:rFonts w:ascii="Arial" w:hAnsi="Arial" w:cs="Arial"/>
              </w:rPr>
              <w:t>Editorial brujas</w:t>
            </w:r>
            <w:r>
              <w:rPr>
                <w:rFonts w:ascii="Arial" w:hAnsi="Arial" w:cs="Arial"/>
              </w:rPr>
              <w:t>.</w:t>
            </w:r>
          </w:p>
          <w:p w:rsidR="00FD2CE6" w:rsidRPr="00F42C85" w:rsidRDefault="00FD2CE6" w:rsidP="00A85CC4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FD2CE6" w:rsidRPr="005A7CC9" w:rsidRDefault="00FD2CE6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</w:t>
            </w:r>
            <w:r>
              <w:rPr>
                <w:rFonts w:ascii="Arial" w:hAnsi="Arial" w:cs="Arial"/>
                <w:lang w:val="es-ES"/>
              </w:rPr>
              <w:t>16</w:t>
            </w:r>
          </w:p>
          <w:p w:rsidR="00FD2CE6" w:rsidRPr="005A7CC9" w:rsidRDefault="00FD2CE6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9F49FF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9F49FF">
              <w:rPr>
                <w:rFonts w:ascii="Arial" w:hAnsi="Arial" w:cs="Arial"/>
                <w:lang w:val="es-ES"/>
              </w:rPr>
              <w:t>98</w:t>
            </w:r>
            <w:r>
              <w:rPr>
                <w:rFonts w:ascii="Arial" w:hAnsi="Arial" w:cs="Arial"/>
                <w:lang w:val="es-ES"/>
              </w:rPr>
              <w:t>-</w:t>
            </w:r>
            <w:r w:rsidRPr="009F49FF">
              <w:rPr>
                <w:rFonts w:ascii="Arial" w:hAnsi="Arial" w:cs="Arial"/>
                <w:lang w:val="es-ES"/>
              </w:rPr>
              <w:t>7591</w:t>
            </w:r>
            <w:r>
              <w:rPr>
                <w:rFonts w:ascii="Arial" w:hAnsi="Arial" w:cs="Arial"/>
                <w:lang w:val="es-ES"/>
              </w:rPr>
              <w:t>-</w:t>
            </w:r>
            <w:r w:rsidRPr="009F49FF">
              <w:rPr>
                <w:rFonts w:ascii="Arial" w:hAnsi="Arial" w:cs="Arial"/>
                <w:lang w:val="es-ES"/>
              </w:rPr>
              <w:t>771</w:t>
            </w:r>
            <w:r>
              <w:rPr>
                <w:rFonts w:ascii="Arial" w:hAnsi="Arial" w:cs="Arial"/>
                <w:lang w:val="es-ES"/>
              </w:rPr>
              <w:t>-</w:t>
            </w:r>
            <w:r w:rsidRPr="009F49FF">
              <w:rPr>
                <w:rFonts w:ascii="Arial" w:hAnsi="Arial" w:cs="Arial"/>
                <w:lang w:val="es-ES"/>
              </w:rPr>
              <w:t>2</w:t>
            </w:r>
            <w:r>
              <w:rPr>
                <w:rFonts w:ascii="Arial" w:hAnsi="Arial" w:cs="Arial"/>
                <w:lang w:val="es-ES"/>
              </w:rPr>
              <w:t xml:space="preserve"> </w:t>
            </w:r>
          </w:p>
          <w:p w:rsidR="00FD2CE6" w:rsidRPr="005A7CC9" w:rsidRDefault="00FD2CE6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FD2CE6" w:rsidRDefault="00FD2CE6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42CDA">
              <w:rPr>
                <w:rFonts w:ascii="Arial" w:hAnsi="Arial" w:cs="Arial"/>
              </w:rPr>
              <w:t xml:space="preserve"> </w:t>
            </w:r>
            <w:r w:rsidRPr="009F49FF">
              <w:rPr>
                <w:rFonts w:ascii="Arial" w:hAnsi="Arial" w:cs="Arial"/>
              </w:rPr>
              <w:t xml:space="preserve">GRAMATICA </w:t>
            </w:r>
          </w:p>
          <w:p w:rsidR="00FD2CE6" w:rsidRDefault="00FD2CE6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F49FF">
              <w:rPr>
                <w:rFonts w:ascii="Arial" w:hAnsi="Arial" w:cs="Arial"/>
              </w:rPr>
              <w:t xml:space="preserve"> ESCUELA </w:t>
            </w:r>
          </w:p>
          <w:p w:rsidR="00FD2CE6" w:rsidRDefault="00FD2CE6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F49FF">
              <w:rPr>
                <w:rFonts w:ascii="Arial" w:hAnsi="Arial" w:cs="Arial"/>
              </w:rPr>
              <w:t xml:space="preserve"> HERRAMIENTA </w:t>
            </w:r>
          </w:p>
          <w:p w:rsidR="00FD2CE6" w:rsidRDefault="00FD2CE6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F49FF">
              <w:rPr>
                <w:rFonts w:ascii="Arial" w:hAnsi="Arial" w:cs="Arial"/>
              </w:rPr>
              <w:t xml:space="preserve"> GRAMATICAL </w:t>
            </w:r>
          </w:p>
          <w:p w:rsidR="00FD2CE6" w:rsidRPr="00226978" w:rsidRDefault="00FD2CE6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F49FF">
              <w:rPr>
                <w:rFonts w:ascii="Arial" w:hAnsi="Arial" w:cs="Arial"/>
              </w:rPr>
              <w:t xml:space="preserve"> PSICOLINGUISTICA</w:t>
            </w:r>
          </w:p>
        </w:tc>
      </w:tr>
      <w:tr w:rsidR="00FD2CE6" w:rsidRPr="00D13F20" w:rsidTr="00A85CC4">
        <w:trPr>
          <w:trHeight w:val="433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FD2CE6" w:rsidRPr="00D13F20" w:rsidRDefault="00FD2CE6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9F49FF">
              <w:rPr>
                <w:rFonts w:ascii="Arial" w:hAnsi="Arial" w:cs="Arial"/>
              </w:rPr>
              <w:t xml:space="preserve">Arquitectos de la gramática </w:t>
            </w:r>
            <w:r>
              <w:rPr>
                <w:rFonts w:ascii="Arial" w:hAnsi="Arial" w:cs="Arial"/>
              </w:rPr>
              <w:t>--</w:t>
            </w:r>
            <w:r w:rsidRPr="009F49FF">
              <w:rPr>
                <w:rFonts w:ascii="Arial" w:hAnsi="Arial" w:cs="Arial"/>
              </w:rPr>
              <w:t xml:space="preserve"> Enseñanza de la gramática</w:t>
            </w:r>
          </w:p>
        </w:tc>
      </w:tr>
    </w:tbl>
    <w:p w:rsidR="00962398" w:rsidRDefault="00962398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FD2CE6" w:rsidRPr="005A7CC9" w:rsidTr="00A85CC4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FD2CE6" w:rsidRPr="005A7CC9" w:rsidRDefault="00FD2CE6" w:rsidP="00A85CC4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51E3A0F4" wp14:editId="24A28EFA">
                  <wp:extent cx="1381975" cy="2023483"/>
                  <wp:effectExtent l="0" t="0" r="8890" b="0"/>
                  <wp:docPr id="258" name="Imagen 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024" t="4868" r="12004" b="5114"/>
                          <a:stretch/>
                        </pic:blipFill>
                        <pic:spPr bwMode="auto">
                          <a:xfrm>
                            <a:off x="0" y="0"/>
                            <a:ext cx="1388365" cy="20328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FD2CE6" w:rsidRPr="00976C51" w:rsidRDefault="00FD2CE6" w:rsidP="00A85CC4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3D1889">
              <w:rPr>
                <w:rFonts w:ascii="Arial" w:hAnsi="Arial" w:cs="Arial"/>
              </w:rPr>
              <w:t>541.312/M26/2016</w:t>
            </w:r>
          </w:p>
          <w:p w:rsidR="00FD2CE6" w:rsidRDefault="00FD2CE6" w:rsidP="00A85CC4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3D1889">
              <w:rPr>
                <w:rFonts w:ascii="Arial" w:hAnsi="Arial" w:cs="Arial"/>
              </w:rPr>
              <w:t>Fundamentos de fisicoquímica.</w:t>
            </w:r>
          </w:p>
          <w:p w:rsidR="00FD2CE6" w:rsidRPr="004B0E2D" w:rsidRDefault="00FD2CE6" w:rsidP="00A85CC4">
            <w:pPr>
              <w:jc w:val="both"/>
              <w:rPr>
                <w:rFonts w:ascii="Arial" w:hAnsi="Arial" w:cs="Arial"/>
              </w:rPr>
            </w:pPr>
            <w:r w:rsidRPr="004B0E2D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4B0E2D">
              <w:rPr>
                <w:rFonts w:ascii="Arial" w:hAnsi="Arial" w:cs="Arial"/>
              </w:rPr>
              <w:t xml:space="preserve"> </w:t>
            </w:r>
            <w:proofErr w:type="spellStart"/>
            <w:r w:rsidRPr="003D1889">
              <w:rPr>
                <w:rFonts w:ascii="Arial" w:hAnsi="Arial" w:cs="Arial"/>
              </w:rPr>
              <w:t>Maron</w:t>
            </w:r>
            <w:proofErr w:type="spellEnd"/>
            <w:r w:rsidRPr="003D1889">
              <w:rPr>
                <w:rFonts w:ascii="Arial" w:hAnsi="Arial" w:cs="Arial"/>
              </w:rPr>
              <w:t>, Samuel H.</w:t>
            </w:r>
          </w:p>
          <w:p w:rsidR="00FD2CE6" w:rsidRPr="002A1431" w:rsidRDefault="00FD2CE6" w:rsidP="00A85CC4">
            <w:pPr>
              <w:jc w:val="both"/>
              <w:rPr>
                <w:rFonts w:ascii="Arial" w:hAnsi="Arial" w:cs="Arial"/>
              </w:rPr>
            </w:pPr>
            <w:r w:rsidRPr="002A1431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2A1431">
              <w:rPr>
                <w:rFonts w:ascii="Arial" w:hAnsi="Arial" w:cs="Arial"/>
              </w:rPr>
              <w:t xml:space="preserve"> </w:t>
            </w:r>
            <w:r w:rsidRPr="003D1889">
              <w:rPr>
                <w:rFonts w:ascii="Arial" w:hAnsi="Arial" w:cs="Arial"/>
              </w:rPr>
              <w:t>Limusa</w:t>
            </w:r>
            <w:r>
              <w:rPr>
                <w:rFonts w:ascii="Arial" w:hAnsi="Arial" w:cs="Arial"/>
              </w:rPr>
              <w:t>.</w:t>
            </w:r>
          </w:p>
          <w:p w:rsidR="00FD2CE6" w:rsidRPr="00F42C85" w:rsidRDefault="00FD2CE6" w:rsidP="00A85CC4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FD2CE6" w:rsidRPr="005A7CC9" w:rsidRDefault="00FD2CE6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</w:t>
            </w:r>
            <w:r>
              <w:rPr>
                <w:rFonts w:ascii="Arial" w:hAnsi="Arial" w:cs="Arial"/>
                <w:lang w:val="es-ES"/>
              </w:rPr>
              <w:t>15</w:t>
            </w:r>
          </w:p>
          <w:p w:rsidR="00FD2CE6" w:rsidRPr="005A7CC9" w:rsidRDefault="00FD2CE6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3D1889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3D1889">
              <w:rPr>
                <w:rFonts w:ascii="Arial" w:hAnsi="Arial" w:cs="Arial"/>
                <w:lang w:val="es-ES"/>
              </w:rPr>
              <w:t>96</w:t>
            </w:r>
            <w:r>
              <w:rPr>
                <w:rFonts w:ascii="Arial" w:hAnsi="Arial" w:cs="Arial"/>
                <w:lang w:val="es-ES"/>
              </w:rPr>
              <w:t>-</w:t>
            </w:r>
            <w:r w:rsidRPr="003D1889">
              <w:rPr>
                <w:rFonts w:ascii="Arial" w:hAnsi="Arial" w:cs="Arial"/>
                <w:lang w:val="es-ES"/>
              </w:rPr>
              <w:t>8180</w:t>
            </w:r>
            <w:r>
              <w:rPr>
                <w:rFonts w:ascii="Arial" w:hAnsi="Arial" w:cs="Arial"/>
                <w:lang w:val="es-ES"/>
              </w:rPr>
              <w:t>-</w:t>
            </w:r>
            <w:r w:rsidRPr="003D1889">
              <w:rPr>
                <w:rFonts w:ascii="Arial" w:hAnsi="Arial" w:cs="Arial"/>
                <w:lang w:val="es-ES"/>
              </w:rPr>
              <w:t>164</w:t>
            </w:r>
            <w:r>
              <w:rPr>
                <w:rFonts w:ascii="Arial" w:hAnsi="Arial" w:cs="Arial"/>
                <w:lang w:val="es-ES"/>
              </w:rPr>
              <w:t>-</w:t>
            </w:r>
            <w:r w:rsidRPr="003D1889">
              <w:rPr>
                <w:rFonts w:ascii="Arial" w:hAnsi="Arial" w:cs="Arial"/>
                <w:lang w:val="es-ES"/>
              </w:rPr>
              <w:t>9</w:t>
            </w:r>
          </w:p>
          <w:p w:rsidR="00FD2CE6" w:rsidRPr="005A7CC9" w:rsidRDefault="00FD2CE6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FD2CE6" w:rsidRDefault="00FD2CE6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42CDA">
              <w:rPr>
                <w:rFonts w:ascii="Arial" w:hAnsi="Arial" w:cs="Arial"/>
              </w:rPr>
              <w:t xml:space="preserve"> </w:t>
            </w:r>
            <w:r w:rsidRPr="003D1889">
              <w:rPr>
                <w:rFonts w:ascii="Arial" w:hAnsi="Arial" w:cs="Arial"/>
              </w:rPr>
              <w:t xml:space="preserve">TERMODINÁMICA </w:t>
            </w:r>
          </w:p>
          <w:p w:rsidR="00FD2CE6" w:rsidRDefault="00FD2CE6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D1889">
              <w:rPr>
                <w:rFonts w:ascii="Arial" w:hAnsi="Arial" w:cs="Arial"/>
              </w:rPr>
              <w:t xml:space="preserve"> ENERGIA </w:t>
            </w:r>
          </w:p>
          <w:p w:rsidR="00FD2CE6" w:rsidRDefault="00FD2CE6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D1889">
              <w:rPr>
                <w:rFonts w:ascii="Arial" w:hAnsi="Arial" w:cs="Arial"/>
              </w:rPr>
              <w:t xml:space="preserve"> EQUILIBRIO </w:t>
            </w:r>
          </w:p>
          <w:p w:rsidR="00FD2CE6" w:rsidRDefault="00FD2CE6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D1889">
              <w:rPr>
                <w:rFonts w:ascii="Arial" w:hAnsi="Arial" w:cs="Arial"/>
              </w:rPr>
              <w:t xml:space="preserve"> PROPIEDADES </w:t>
            </w:r>
          </w:p>
          <w:p w:rsidR="00FD2CE6" w:rsidRDefault="00FD2CE6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D1889">
              <w:rPr>
                <w:rFonts w:ascii="Arial" w:hAnsi="Arial" w:cs="Arial"/>
              </w:rPr>
              <w:t xml:space="preserve"> SOLUCIONES </w:t>
            </w:r>
          </w:p>
          <w:p w:rsidR="00FD2CE6" w:rsidRPr="00226978" w:rsidRDefault="00FD2CE6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D1889">
              <w:rPr>
                <w:rFonts w:ascii="Arial" w:hAnsi="Arial" w:cs="Arial"/>
              </w:rPr>
              <w:t xml:space="preserve"> COLOIDES.</w:t>
            </w:r>
          </w:p>
        </w:tc>
      </w:tr>
      <w:tr w:rsidR="00FD2CE6" w:rsidRPr="00D13F20" w:rsidTr="00A85CC4">
        <w:trPr>
          <w:trHeight w:val="319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FD2CE6" w:rsidRPr="00D13F20" w:rsidRDefault="00FD2CE6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3D1889">
              <w:rPr>
                <w:rFonts w:ascii="Arial" w:hAnsi="Arial" w:cs="Arial"/>
              </w:rPr>
              <w:t xml:space="preserve">Fisicoquímica </w:t>
            </w:r>
            <w:r>
              <w:rPr>
                <w:rFonts w:ascii="Arial" w:hAnsi="Arial" w:cs="Arial"/>
              </w:rPr>
              <w:t>--</w:t>
            </w:r>
            <w:r w:rsidRPr="003D1889">
              <w:rPr>
                <w:rFonts w:ascii="Arial" w:hAnsi="Arial" w:cs="Arial"/>
              </w:rPr>
              <w:t xml:space="preserve"> Gases y líquidos </w:t>
            </w:r>
            <w:r>
              <w:rPr>
                <w:rFonts w:ascii="Arial" w:hAnsi="Arial" w:cs="Arial"/>
              </w:rPr>
              <w:t>--</w:t>
            </w:r>
            <w:r w:rsidRPr="003D1889">
              <w:rPr>
                <w:rFonts w:ascii="Arial" w:hAnsi="Arial" w:cs="Arial"/>
              </w:rPr>
              <w:t xml:space="preserve"> Estados sólidos </w:t>
            </w:r>
            <w:r>
              <w:rPr>
                <w:rFonts w:ascii="Arial" w:hAnsi="Arial" w:cs="Arial"/>
              </w:rPr>
              <w:t>--</w:t>
            </w:r>
            <w:r w:rsidRPr="003D1889">
              <w:rPr>
                <w:rFonts w:ascii="Arial" w:hAnsi="Arial" w:cs="Arial"/>
              </w:rPr>
              <w:t xml:space="preserve"> Equilibrio químico </w:t>
            </w:r>
            <w:r>
              <w:rPr>
                <w:rFonts w:ascii="Arial" w:hAnsi="Arial" w:cs="Arial"/>
              </w:rPr>
              <w:t>--</w:t>
            </w:r>
            <w:r w:rsidRPr="003D1889">
              <w:rPr>
                <w:rFonts w:ascii="Arial" w:hAnsi="Arial" w:cs="Arial"/>
              </w:rPr>
              <w:t xml:space="preserve"> Química nuclear </w:t>
            </w:r>
            <w:r>
              <w:rPr>
                <w:rFonts w:ascii="Arial" w:hAnsi="Arial" w:cs="Arial"/>
              </w:rPr>
              <w:t>--</w:t>
            </w:r>
            <w:r w:rsidRPr="003D1889">
              <w:rPr>
                <w:rFonts w:ascii="Arial" w:hAnsi="Arial" w:cs="Arial"/>
              </w:rPr>
              <w:t xml:space="preserve"> Estructura atómica</w:t>
            </w:r>
          </w:p>
        </w:tc>
      </w:tr>
    </w:tbl>
    <w:p w:rsidR="001C37A3" w:rsidRDefault="001C37A3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FD2CE6" w:rsidRPr="005A7CC9" w:rsidTr="00A85CC4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FD2CE6" w:rsidRPr="00CA1D2B" w:rsidRDefault="00FD2CE6" w:rsidP="00A85CC4">
            <w:pPr>
              <w:jc w:val="center"/>
              <w:rPr>
                <w:noProof/>
              </w:rPr>
            </w:pPr>
            <w:r>
              <w:rPr>
                <w:noProof/>
                <w:lang w:eastAsia="es-PE"/>
              </w:rPr>
              <w:drawing>
                <wp:inline distT="0" distB="0" distL="0" distR="0" wp14:anchorId="4FEA5ABD" wp14:editId="6CA7E05F">
                  <wp:extent cx="1440885" cy="2036831"/>
                  <wp:effectExtent l="0" t="0" r="6985" b="1905"/>
                  <wp:docPr id="25" name="Imagen 25" descr="https://images-na.ssl-images-amazon.com/images/I/51ytbzRa3AL._SX351_BO1,204,203,200_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images-na.ssl-images-amazon.com/images/I/51ytbzRa3AL._SX351_BO1,204,203,200_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8581" cy="2047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FD2CE6" w:rsidRPr="00976C51" w:rsidRDefault="00FD2CE6" w:rsidP="00A85CC4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FA0C39">
              <w:rPr>
                <w:rFonts w:ascii="Arial" w:hAnsi="Arial" w:cs="Arial"/>
              </w:rPr>
              <w:t>512.5/M36/2015</w:t>
            </w:r>
          </w:p>
          <w:p w:rsidR="00FD2CE6" w:rsidRDefault="00FD2CE6" w:rsidP="00A85CC4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FA0C39">
              <w:rPr>
                <w:rFonts w:ascii="Arial" w:hAnsi="Arial" w:cs="Arial"/>
              </w:rPr>
              <w:t>Algebra lineal y cálculo para estudiantes de química</w:t>
            </w:r>
            <w:r>
              <w:rPr>
                <w:rFonts w:ascii="Arial" w:hAnsi="Arial" w:cs="Arial"/>
              </w:rPr>
              <w:t>:</w:t>
            </w:r>
            <w:r w:rsidRPr="00445761">
              <w:rPr>
                <w:rFonts w:ascii="Arial" w:hAnsi="Arial" w:cs="Arial"/>
              </w:rPr>
              <w:t xml:space="preserve"> (con problemas resueltos)</w:t>
            </w:r>
          </w:p>
          <w:p w:rsidR="00FD2CE6" w:rsidRPr="004B0E2D" w:rsidRDefault="00FD2CE6" w:rsidP="00A85CC4">
            <w:pPr>
              <w:jc w:val="both"/>
              <w:rPr>
                <w:rFonts w:ascii="Arial" w:hAnsi="Arial" w:cs="Arial"/>
              </w:rPr>
            </w:pPr>
            <w:r w:rsidRPr="004B0E2D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4B0E2D">
              <w:rPr>
                <w:rFonts w:ascii="Arial" w:hAnsi="Arial" w:cs="Arial"/>
              </w:rPr>
              <w:t xml:space="preserve"> </w:t>
            </w:r>
            <w:r w:rsidRPr="00FA0C39">
              <w:rPr>
                <w:rFonts w:ascii="Arial" w:hAnsi="Arial" w:cs="Arial"/>
              </w:rPr>
              <w:t>Medina Moreno, Jesús</w:t>
            </w:r>
            <w:r>
              <w:rPr>
                <w:rFonts w:ascii="Arial" w:hAnsi="Arial" w:cs="Arial"/>
              </w:rPr>
              <w:t>.</w:t>
            </w:r>
          </w:p>
          <w:p w:rsidR="00FD2CE6" w:rsidRPr="002A1431" w:rsidRDefault="00FD2CE6" w:rsidP="00A85CC4">
            <w:pPr>
              <w:jc w:val="both"/>
              <w:rPr>
                <w:rFonts w:ascii="Arial" w:hAnsi="Arial" w:cs="Arial"/>
              </w:rPr>
            </w:pPr>
            <w:r w:rsidRPr="002A1431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2A1431">
              <w:rPr>
                <w:rFonts w:ascii="Arial" w:hAnsi="Arial" w:cs="Arial"/>
              </w:rPr>
              <w:t xml:space="preserve"> </w:t>
            </w:r>
            <w:r w:rsidRPr="00FA0C39">
              <w:rPr>
                <w:rFonts w:ascii="Arial" w:hAnsi="Arial" w:cs="Arial"/>
              </w:rPr>
              <w:t>Ediciones Paraninfo</w:t>
            </w:r>
            <w:r>
              <w:rPr>
                <w:rFonts w:ascii="Arial" w:hAnsi="Arial" w:cs="Arial"/>
              </w:rPr>
              <w:t>.</w:t>
            </w:r>
          </w:p>
          <w:p w:rsidR="00FD2CE6" w:rsidRPr="00F42C85" w:rsidRDefault="00FD2CE6" w:rsidP="00A85CC4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FD2CE6" w:rsidRPr="005A7CC9" w:rsidRDefault="00FD2CE6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</w:t>
            </w:r>
            <w:r>
              <w:rPr>
                <w:rFonts w:ascii="Arial" w:hAnsi="Arial" w:cs="Arial"/>
                <w:lang w:val="es-ES"/>
              </w:rPr>
              <w:t>15</w:t>
            </w:r>
          </w:p>
          <w:p w:rsidR="00FD2CE6" w:rsidRPr="005A7CC9" w:rsidRDefault="00FD2CE6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FA0C39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FA0C39">
              <w:rPr>
                <w:rFonts w:ascii="Arial" w:hAnsi="Arial" w:cs="Arial"/>
                <w:lang w:val="es-ES"/>
              </w:rPr>
              <w:t>84</w:t>
            </w:r>
            <w:r>
              <w:rPr>
                <w:rFonts w:ascii="Arial" w:hAnsi="Arial" w:cs="Arial"/>
                <w:lang w:val="es-ES"/>
              </w:rPr>
              <w:t>-</w:t>
            </w:r>
            <w:r w:rsidRPr="00FA0C39">
              <w:rPr>
                <w:rFonts w:ascii="Arial" w:hAnsi="Arial" w:cs="Arial"/>
                <w:lang w:val="es-ES"/>
              </w:rPr>
              <w:t>2833</w:t>
            </w:r>
            <w:r>
              <w:rPr>
                <w:rFonts w:ascii="Arial" w:hAnsi="Arial" w:cs="Arial"/>
                <w:lang w:val="es-ES"/>
              </w:rPr>
              <w:t>-</w:t>
            </w:r>
            <w:r w:rsidRPr="00FA0C39">
              <w:rPr>
                <w:rFonts w:ascii="Arial" w:hAnsi="Arial" w:cs="Arial"/>
                <w:lang w:val="es-ES"/>
              </w:rPr>
              <w:t>794</w:t>
            </w:r>
            <w:r>
              <w:rPr>
                <w:rFonts w:ascii="Arial" w:hAnsi="Arial" w:cs="Arial"/>
                <w:lang w:val="es-ES"/>
              </w:rPr>
              <w:t>-</w:t>
            </w:r>
            <w:r w:rsidRPr="00FA0C39">
              <w:rPr>
                <w:rFonts w:ascii="Arial" w:hAnsi="Arial" w:cs="Arial"/>
                <w:lang w:val="es-ES"/>
              </w:rPr>
              <w:t>6</w:t>
            </w:r>
          </w:p>
          <w:p w:rsidR="00FD2CE6" w:rsidRPr="005A7CC9" w:rsidRDefault="00FD2CE6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FD2CE6" w:rsidRDefault="00FD2CE6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42CDA">
              <w:rPr>
                <w:rFonts w:ascii="Arial" w:hAnsi="Arial" w:cs="Arial"/>
              </w:rPr>
              <w:t xml:space="preserve"> </w:t>
            </w:r>
            <w:r w:rsidRPr="00FA0C39">
              <w:rPr>
                <w:rFonts w:ascii="Arial" w:hAnsi="Arial" w:cs="Arial"/>
              </w:rPr>
              <w:t xml:space="preserve">ALGEBRA </w:t>
            </w:r>
          </w:p>
          <w:p w:rsidR="00FD2CE6" w:rsidRDefault="00FD2CE6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A0C39">
              <w:rPr>
                <w:rFonts w:ascii="Arial" w:hAnsi="Arial" w:cs="Arial"/>
              </w:rPr>
              <w:t xml:space="preserve"> CALCULO </w:t>
            </w:r>
          </w:p>
          <w:p w:rsidR="00FD2CE6" w:rsidRDefault="00FD2CE6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A0C39">
              <w:rPr>
                <w:rFonts w:ascii="Arial" w:hAnsi="Arial" w:cs="Arial"/>
              </w:rPr>
              <w:t xml:space="preserve"> MATRICES </w:t>
            </w:r>
          </w:p>
          <w:p w:rsidR="00FD2CE6" w:rsidRDefault="00FD2CE6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A0C39">
              <w:rPr>
                <w:rFonts w:ascii="Arial" w:hAnsi="Arial" w:cs="Arial"/>
              </w:rPr>
              <w:t xml:space="preserve"> FUNCIONES </w:t>
            </w:r>
          </w:p>
          <w:p w:rsidR="00FD2CE6" w:rsidRPr="00226978" w:rsidRDefault="00FD2CE6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*</w:t>
            </w:r>
            <w:r w:rsidRPr="00FA0C39">
              <w:rPr>
                <w:rFonts w:ascii="Arial" w:hAnsi="Arial" w:cs="Arial"/>
              </w:rPr>
              <w:t xml:space="preserve"> INTEGRALES</w:t>
            </w:r>
          </w:p>
        </w:tc>
      </w:tr>
      <w:tr w:rsidR="00FD2CE6" w:rsidRPr="00D13F20" w:rsidTr="00A85CC4">
        <w:trPr>
          <w:trHeight w:val="319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FD2CE6" w:rsidRPr="00D13F20" w:rsidRDefault="00FD2CE6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lastRenderedPageBreak/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FA0C39">
              <w:rPr>
                <w:rFonts w:ascii="Arial" w:hAnsi="Arial" w:cs="Arial"/>
              </w:rPr>
              <w:t xml:space="preserve">Algebra lineal </w:t>
            </w:r>
            <w:r>
              <w:rPr>
                <w:rFonts w:ascii="Arial" w:hAnsi="Arial" w:cs="Arial"/>
              </w:rPr>
              <w:t>--</w:t>
            </w:r>
            <w:r w:rsidRPr="00FA0C39">
              <w:rPr>
                <w:rFonts w:ascii="Arial" w:hAnsi="Arial" w:cs="Arial"/>
              </w:rPr>
              <w:t xml:space="preserve"> Ecuaciones lineales </w:t>
            </w:r>
            <w:r>
              <w:rPr>
                <w:rFonts w:ascii="Arial" w:hAnsi="Arial" w:cs="Arial"/>
              </w:rPr>
              <w:t>--</w:t>
            </w:r>
            <w:r w:rsidRPr="00FA0C39">
              <w:rPr>
                <w:rFonts w:ascii="Arial" w:hAnsi="Arial" w:cs="Arial"/>
              </w:rPr>
              <w:t xml:space="preserve"> Espacios vectoriales </w:t>
            </w:r>
            <w:r>
              <w:rPr>
                <w:rFonts w:ascii="Arial" w:hAnsi="Arial" w:cs="Arial"/>
              </w:rPr>
              <w:t>--</w:t>
            </w:r>
            <w:r w:rsidRPr="00FA0C39">
              <w:rPr>
                <w:rFonts w:ascii="Arial" w:hAnsi="Arial" w:cs="Arial"/>
              </w:rPr>
              <w:t xml:space="preserve"> Aplicaciones lineales </w:t>
            </w:r>
            <w:r>
              <w:rPr>
                <w:rFonts w:ascii="Arial" w:hAnsi="Arial" w:cs="Arial"/>
              </w:rPr>
              <w:t>--</w:t>
            </w:r>
            <w:r w:rsidRPr="00FA0C39">
              <w:rPr>
                <w:rFonts w:ascii="Arial" w:hAnsi="Arial" w:cs="Arial"/>
              </w:rPr>
              <w:t xml:space="preserve"> Integrales dobles</w:t>
            </w:r>
          </w:p>
        </w:tc>
      </w:tr>
    </w:tbl>
    <w:p w:rsidR="00FD2CE6" w:rsidRDefault="00FD2CE6"/>
    <w:tbl>
      <w:tblPr>
        <w:tblStyle w:val="Tablaconcuadrcula"/>
        <w:tblW w:w="0" w:type="auto"/>
        <w:shd w:val="clear" w:color="auto" w:fill="8EAADB" w:themeFill="accent1" w:themeFillTint="99"/>
        <w:tblLook w:val="04A0" w:firstRow="1" w:lastRow="0" w:firstColumn="1" w:lastColumn="0" w:noHBand="0" w:noVBand="1"/>
      </w:tblPr>
      <w:tblGrid>
        <w:gridCol w:w="9016"/>
      </w:tblGrid>
      <w:tr w:rsidR="00962398" w:rsidTr="00C60391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:rsidR="00962398" w:rsidRPr="00962398" w:rsidRDefault="00962398" w:rsidP="00C60391">
            <w:pPr>
              <w:rPr>
                <w:rStyle w:val="nfasissutil"/>
                <w:b/>
              </w:rPr>
            </w:pPr>
            <w:r>
              <w:rPr>
                <w:rStyle w:val="nfasissutil"/>
                <w:b/>
                <w:color w:val="FFFFFF" w:themeColor="background1"/>
              </w:rPr>
              <w:t>CONTABILIDAD</w:t>
            </w:r>
          </w:p>
        </w:tc>
      </w:tr>
    </w:tbl>
    <w:p w:rsidR="00962398" w:rsidRDefault="00962398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FD2CE6" w:rsidRPr="005A7CC9" w:rsidTr="00A85CC4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FD2CE6" w:rsidRPr="005A7CC9" w:rsidRDefault="00FD2CE6" w:rsidP="00A85CC4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s-PE"/>
              </w:rPr>
              <w:drawing>
                <wp:inline distT="0" distB="0" distL="0" distR="0" wp14:anchorId="7D87474C" wp14:editId="49C7205A">
                  <wp:extent cx="1451265" cy="2027555"/>
                  <wp:effectExtent l="0" t="0" r="0" b="0"/>
                  <wp:docPr id="103" name="Imagen 103" descr="Resultado de imagen para Contabilidad financiera angul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" descr="Resultado de imagen para Contabilidad financiera angul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4257" cy="2031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FD2CE6" w:rsidRPr="00976C51" w:rsidRDefault="00FD2CE6" w:rsidP="00A85CC4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0B36B0">
              <w:rPr>
                <w:rFonts w:ascii="Arial" w:hAnsi="Arial" w:cs="Arial"/>
              </w:rPr>
              <w:t>657/A61</w:t>
            </w:r>
          </w:p>
          <w:p w:rsidR="00FD2CE6" w:rsidRPr="00D32BAB" w:rsidRDefault="00FD2CE6" w:rsidP="00A85CC4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0B36B0">
              <w:rPr>
                <w:rFonts w:ascii="Arial" w:hAnsi="Arial" w:cs="Arial"/>
              </w:rPr>
              <w:t>Contabilidad financiera</w:t>
            </w:r>
            <w:r>
              <w:rPr>
                <w:rFonts w:ascii="Arial" w:hAnsi="Arial" w:cs="Arial"/>
              </w:rPr>
              <w:t>.</w:t>
            </w:r>
          </w:p>
          <w:p w:rsidR="00FD2CE6" w:rsidRPr="00D32BAB" w:rsidRDefault="00FD2CE6" w:rsidP="00A85CC4">
            <w:pPr>
              <w:jc w:val="both"/>
              <w:rPr>
                <w:rFonts w:ascii="Arial" w:hAnsi="Arial" w:cs="Arial"/>
              </w:rPr>
            </w:pPr>
            <w:r w:rsidRPr="00D32BAB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D32BAB">
              <w:rPr>
                <w:rFonts w:ascii="Arial" w:hAnsi="Arial" w:cs="Arial"/>
              </w:rPr>
              <w:t xml:space="preserve"> </w:t>
            </w:r>
            <w:r w:rsidRPr="000B36B0">
              <w:rPr>
                <w:rFonts w:ascii="Arial" w:hAnsi="Arial" w:cs="Arial"/>
              </w:rPr>
              <w:t>Angulo Guiza Uriel Guillermo</w:t>
            </w:r>
          </w:p>
          <w:p w:rsidR="00FD2CE6" w:rsidRPr="000A7E75" w:rsidRDefault="00FD2CE6" w:rsidP="00A85CC4">
            <w:pPr>
              <w:jc w:val="both"/>
              <w:rPr>
                <w:rFonts w:ascii="Arial" w:hAnsi="Arial" w:cs="Arial"/>
              </w:rPr>
            </w:pPr>
            <w:r w:rsidRPr="000A7E75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0A7E75">
              <w:rPr>
                <w:rFonts w:ascii="Arial" w:hAnsi="Arial" w:cs="Arial"/>
              </w:rPr>
              <w:t xml:space="preserve"> </w:t>
            </w:r>
            <w:r w:rsidRPr="000B36B0">
              <w:rPr>
                <w:rFonts w:ascii="Arial" w:hAnsi="Arial" w:cs="Arial"/>
              </w:rPr>
              <w:t>ediciones de la U</w:t>
            </w:r>
            <w:r w:rsidRPr="009C74CD">
              <w:rPr>
                <w:rFonts w:ascii="Arial" w:hAnsi="Arial" w:cs="Arial"/>
              </w:rPr>
              <w:t>.</w:t>
            </w:r>
          </w:p>
          <w:p w:rsidR="00FD2CE6" w:rsidRPr="00F42C85" w:rsidRDefault="00FD2CE6" w:rsidP="00A85CC4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FD2CE6" w:rsidRPr="005A7CC9" w:rsidRDefault="00FD2CE6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6</w:t>
            </w:r>
          </w:p>
          <w:p w:rsidR="00FD2CE6" w:rsidRPr="005A7CC9" w:rsidRDefault="00FD2CE6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0B36B0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0B36B0">
              <w:rPr>
                <w:rFonts w:ascii="Arial" w:hAnsi="Arial" w:cs="Arial"/>
                <w:lang w:val="es-ES"/>
              </w:rPr>
              <w:t>95</w:t>
            </w:r>
            <w:r>
              <w:rPr>
                <w:rFonts w:ascii="Arial" w:hAnsi="Arial" w:cs="Arial"/>
                <w:lang w:val="es-ES"/>
              </w:rPr>
              <w:t>-</w:t>
            </w:r>
            <w:r w:rsidRPr="000B36B0">
              <w:rPr>
                <w:rFonts w:ascii="Arial" w:hAnsi="Arial" w:cs="Arial"/>
                <w:lang w:val="es-ES"/>
              </w:rPr>
              <w:t>8762</w:t>
            </w:r>
            <w:r>
              <w:rPr>
                <w:rFonts w:ascii="Arial" w:hAnsi="Arial" w:cs="Arial"/>
                <w:lang w:val="es-ES"/>
              </w:rPr>
              <w:t>-</w:t>
            </w:r>
            <w:r w:rsidRPr="000B36B0">
              <w:rPr>
                <w:rFonts w:ascii="Arial" w:hAnsi="Arial" w:cs="Arial"/>
                <w:lang w:val="es-ES"/>
              </w:rPr>
              <w:t>577</w:t>
            </w:r>
            <w:r>
              <w:rPr>
                <w:rFonts w:ascii="Arial" w:hAnsi="Arial" w:cs="Arial"/>
                <w:lang w:val="es-ES"/>
              </w:rPr>
              <w:t>-</w:t>
            </w:r>
            <w:r w:rsidRPr="000B36B0">
              <w:rPr>
                <w:rFonts w:ascii="Arial" w:hAnsi="Arial" w:cs="Arial"/>
                <w:lang w:val="es-ES"/>
              </w:rPr>
              <w:t>6</w:t>
            </w:r>
          </w:p>
          <w:p w:rsidR="00FD2CE6" w:rsidRPr="005A7CC9" w:rsidRDefault="00FD2CE6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FD2CE6" w:rsidRDefault="00FD2CE6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64583">
              <w:rPr>
                <w:rFonts w:ascii="Arial" w:hAnsi="Arial" w:cs="Arial"/>
              </w:rPr>
              <w:t xml:space="preserve"> </w:t>
            </w:r>
            <w:r w:rsidRPr="000B36B0">
              <w:rPr>
                <w:rFonts w:ascii="Arial" w:hAnsi="Arial" w:cs="Arial"/>
              </w:rPr>
              <w:t xml:space="preserve">CONTABILIDAD </w:t>
            </w:r>
          </w:p>
          <w:p w:rsidR="00FD2CE6" w:rsidRDefault="00FD2CE6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B36B0">
              <w:rPr>
                <w:rFonts w:ascii="Arial" w:hAnsi="Arial" w:cs="Arial"/>
              </w:rPr>
              <w:t xml:space="preserve"> IMPÙESTOS </w:t>
            </w:r>
          </w:p>
          <w:p w:rsidR="00FD2CE6" w:rsidRDefault="00FD2CE6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B36B0">
              <w:rPr>
                <w:rFonts w:ascii="Arial" w:hAnsi="Arial" w:cs="Arial"/>
              </w:rPr>
              <w:t xml:space="preserve"> FINANCIERA </w:t>
            </w:r>
          </w:p>
          <w:p w:rsidR="00FD2CE6" w:rsidRDefault="00FD2CE6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B36B0">
              <w:rPr>
                <w:rFonts w:ascii="Arial" w:hAnsi="Arial" w:cs="Arial"/>
              </w:rPr>
              <w:t xml:space="preserve"> EMPRESA </w:t>
            </w:r>
          </w:p>
          <w:p w:rsidR="00FD2CE6" w:rsidRDefault="00FD2CE6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B36B0">
              <w:rPr>
                <w:rFonts w:ascii="Arial" w:hAnsi="Arial" w:cs="Arial"/>
              </w:rPr>
              <w:t xml:space="preserve"> MERCANCIAS </w:t>
            </w:r>
          </w:p>
          <w:p w:rsidR="00FD2CE6" w:rsidRPr="00226978" w:rsidRDefault="00FD2CE6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B36B0">
              <w:rPr>
                <w:rFonts w:ascii="Arial" w:hAnsi="Arial" w:cs="Arial"/>
              </w:rPr>
              <w:t xml:space="preserve"> NIIF</w:t>
            </w:r>
          </w:p>
        </w:tc>
      </w:tr>
      <w:tr w:rsidR="00FD2CE6" w:rsidRPr="00D13F20" w:rsidTr="00A85CC4">
        <w:trPr>
          <w:trHeight w:val="493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FD2CE6" w:rsidRPr="00D13F20" w:rsidRDefault="00FD2CE6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0B36B0">
              <w:rPr>
                <w:rFonts w:ascii="Arial" w:hAnsi="Arial" w:cs="Arial"/>
              </w:rPr>
              <w:t xml:space="preserve">Hoja de trabajo </w:t>
            </w:r>
            <w:r>
              <w:rPr>
                <w:rFonts w:ascii="Arial" w:hAnsi="Arial" w:cs="Arial"/>
              </w:rPr>
              <w:t>--</w:t>
            </w:r>
            <w:r w:rsidRPr="000B36B0">
              <w:rPr>
                <w:rFonts w:ascii="Arial" w:hAnsi="Arial" w:cs="Arial"/>
              </w:rPr>
              <w:t xml:space="preserve"> La información financiera y la empresa </w:t>
            </w:r>
            <w:r>
              <w:rPr>
                <w:rFonts w:ascii="Arial" w:hAnsi="Arial" w:cs="Arial"/>
              </w:rPr>
              <w:t>--</w:t>
            </w:r>
            <w:r w:rsidRPr="000B36B0">
              <w:rPr>
                <w:rFonts w:ascii="Arial" w:hAnsi="Arial" w:cs="Arial"/>
              </w:rPr>
              <w:t xml:space="preserve"> La cuenta </w:t>
            </w:r>
            <w:r>
              <w:rPr>
                <w:rFonts w:ascii="Arial" w:hAnsi="Arial" w:cs="Arial"/>
              </w:rPr>
              <w:t>--</w:t>
            </w:r>
            <w:r w:rsidRPr="000B36B0">
              <w:rPr>
                <w:rFonts w:ascii="Arial" w:hAnsi="Arial" w:cs="Arial"/>
              </w:rPr>
              <w:t xml:space="preserve"> Impuesto sobre las ventas </w:t>
            </w:r>
            <w:r>
              <w:rPr>
                <w:rFonts w:ascii="Arial" w:hAnsi="Arial" w:cs="Arial"/>
              </w:rPr>
              <w:t>--</w:t>
            </w:r>
            <w:r w:rsidRPr="000B36B0">
              <w:rPr>
                <w:rFonts w:ascii="Arial" w:hAnsi="Arial" w:cs="Arial"/>
              </w:rPr>
              <w:t xml:space="preserve"> Inventario de mercancías </w:t>
            </w:r>
            <w:r>
              <w:rPr>
                <w:rFonts w:ascii="Arial" w:hAnsi="Arial" w:cs="Arial"/>
              </w:rPr>
              <w:t>--</w:t>
            </w:r>
            <w:r w:rsidRPr="000B36B0">
              <w:rPr>
                <w:rFonts w:ascii="Arial" w:hAnsi="Arial" w:cs="Arial"/>
              </w:rPr>
              <w:t xml:space="preserve"> Nómina y presentación social </w:t>
            </w:r>
            <w:r>
              <w:rPr>
                <w:rFonts w:ascii="Arial" w:hAnsi="Arial" w:cs="Arial"/>
              </w:rPr>
              <w:t>--</w:t>
            </w:r>
            <w:r w:rsidRPr="000B36B0">
              <w:rPr>
                <w:rFonts w:ascii="Arial" w:hAnsi="Arial" w:cs="Arial"/>
              </w:rPr>
              <w:t xml:space="preserve"> Ajustes, hoja de trabajo y cierre contable </w:t>
            </w:r>
            <w:r>
              <w:rPr>
                <w:rFonts w:ascii="Arial" w:hAnsi="Arial" w:cs="Arial"/>
              </w:rPr>
              <w:t>--</w:t>
            </w:r>
            <w:r w:rsidRPr="000B36B0">
              <w:rPr>
                <w:rFonts w:ascii="Arial" w:hAnsi="Arial" w:cs="Arial"/>
              </w:rPr>
              <w:t xml:space="preserve"> Estados financieras </w:t>
            </w:r>
            <w:r>
              <w:rPr>
                <w:rFonts w:ascii="Arial" w:hAnsi="Arial" w:cs="Arial"/>
              </w:rPr>
              <w:t>--</w:t>
            </w:r>
            <w:r w:rsidRPr="000B36B0">
              <w:rPr>
                <w:rFonts w:ascii="Arial" w:hAnsi="Arial" w:cs="Arial"/>
              </w:rPr>
              <w:t xml:space="preserve"> Clasificación de cuentas </w:t>
            </w:r>
            <w:r>
              <w:rPr>
                <w:rFonts w:ascii="Arial" w:hAnsi="Arial" w:cs="Arial"/>
              </w:rPr>
              <w:t>--</w:t>
            </w:r>
            <w:r w:rsidRPr="000B36B0">
              <w:rPr>
                <w:rFonts w:ascii="Arial" w:hAnsi="Arial" w:cs="Arial"/>
              </w:rPr>
              <w:t xml:space="preserve"> Contabilidad general</w:t>
            </w:r>
          </w:p>
        </w:tc>
      </w:tr>
    </w:tbl>
    <w:p w:rsidR="00FD2CE6" w:rsidRDefault="00FD2CE6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FD2CE6" w:rsidRPr="005A7CC9" w:rsidTr="00A85CC4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FD2CE6" w:rsidRPr="005A7CC9" w:rsidRDefault="00FD2CE6" w:rsidP="00A85CC4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s-PE"/>
              </w:rPr>
              <w:drawing>
                <wp:inline distT="0" distB="0" distL="0" distR="0" wp14:anchorId="42F5D4D4" wp14:editId="6BF29D28">
                  <wp:extent cx="1494752" cy="2200275"/>
                  <wp:effectExtent l="0" t="0" r="0" b="0"/>
                  <wp:docPr id="106" name="Imagen 106" descr="Resultado de imagen para Contabilidad Tributaria varga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 descr="Resultado de imagen para Contabilidad Tributaria varga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177" cy="222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FD2CE6" w:rsidRPr="00976C51" w:rsidRDefault="00FD2CE6" w:rsidP="00A85CC4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0B36B0">
              <w:rPr>
                <w:rFonts w:ascii="Arial" w:hAnsi="Arial" w:cs="Arial"/>
              </w:rPr>
              <w:t>657.46/V32</w:t>
            </w:r>
          </w:p>
          <w:p w:rsidR="00FD2CE6" w:rsidRPr="00D32BAB" w:rsidRDefault="00FD2CE6" w:rsidP="00A85CC4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0B36B0">
              <w:rPr>
                <w:rFonts w:ascii="Arial" w:hAnsi="Arial" w:cs="Arial"/>
              </w:rPr>
              <w:t>Contabilidad Tributaria.</w:t>
            </w:r>
          </w:p>
          <w:p w:rsidR="00FD2CE6" w:rsidRPr="00D32BAB" w:rsidRDefault="00FD2CE6" w:rsidP="00A85CC4">
            <w:pPr>
              <w:jc w:val="both"/>
              <w:rPr>
                <w:rFonts w:ascii="Arial" w:hAnsi="Arial" w:cs="Arial"/>
              </w:rPr>
            </w:pPr>
            <w:r w:rsidRPr="00D32BAB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D32BAB">
              <w:rPr>
                <w:rFonts w:ascii="Arial" w:hAnsi="Arial" w:cs="Arial"/>
              </w:rPr>
              <w:t xml:space="preserve"> </w:t>
            </w:r>
            <w:r w:rsidRPr="000B36B0">
              <w:rPr>
                <w:rFonts w:ascii="Arial" w:hAnsi="Arial" w:cs="Arial"/>
              </w:rPr>
              <w:t>Vargas Restrepo Carlos Mario</w:t>
            </w:r>
          </w:p>
          <w:p w:rsidR="00FD2CE6" w:rsidRPr="000A7E75" w:rsidRDefault="00FD2CE6" w:rsidP="00A85CC4">
            <w:pPr>
              <w:jc w:val="both"/>
              <w:rPr>
                <w:rFonts w:ascii="Arial" w:hAnsi="Arial" w:cs="Arial"/>
              </w:rPr>
            </w:pPr>
            <w:r w:rsidRPr="000A7E75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0A7E75">
              <w:rPr>
                <w:rFonts w:ascii="Arial" w:hAnsi="Arial" w:cs="Arial"/>
              </w:rPr>
              <w:t xml:space="preserve"> </w:t>
            </w:r>
            <w:r w:rsidRPr="000B36B0">
              <w:rPr>
                <w:rFonts w:ascii="Arial" w:hAnsi="Arial" w:cs="Arial"/>
              </w:rPr>
              <w:t>Ediciones ECOE</w:t>
            </w:r>
            <w:r w:rsidRPr="009C74CD">
              <w:rPr>
                <w:rFonts w:ascii="Arial" w:hAnsi="Arial" w:cs="Arial"/>
              </w:rPr>
              <w:t>.</w:t>
            </w:r>
          </w:p>
          <w:p w:rsidR="00FD2CE6" w:rsidRPr="00F42C85" w:rsidRDefault="00FD2CE6" w:rsidP="00A85CC4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2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FD2CE6" w:rsidRPr="005A7CC9" w:rsidRDefault="00FD2CE6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7</w:t>
            </w:r>
          </w:p>
          <w:p w:rsidR="00FD2CE6" w:rsidRPr="005A7CC9" w:rsidRDefault="00FD2CE6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0B36B0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0B36B0">
              <w:rPr>
                <w:rFonts w:ascii="Arial" w:hAnsi="Arial" w:cs="Arial"/>
                <w:lang w:val="es-ES"/>
              </w:rPr>
              <w:t>95</w:t>
            </w:r>
            <w:r>
              <w:rPr>
                <w:rFonts w:ascii="Arial" w:hAnsi="Arial" w:cs="Arial"/>
                <w:lang w:val="es-ES"/>
              </w:rPr>
              <w:t>-</w:t>
            </w:r>
            <w:r w:rsidRPr="000B36B0">
              <w:rPr>
                <w:rFonts w:ascii="Arial" w:hAnsi="Arial" w:cs="Arial"/>
                <w:lang w:val="es-ES"/>
              </w:rPr>
              <w:t>8771</w:t>
            </w:r>
            <w:r>
              <w:rPr>
                <w:rFonts w:ascii="Arial" w:hAnsi="Arial" w:cs="Arial"/>
                <w:lang w:val="es-ES"/>
              </w:rPr>
              <w:t>-</w:t>
            </w:r>
            <w:r w:rsidRPr="000B36B0">
              <w:rPr>
                <w:rFonts w:ascii="Arial" w:hAnsi="Arial" w:cs="Arial"/>
                <w:lang w:val="es-ES"/>
              </w:rPr>
              <w:t>450</w:t>
            </w:r>
            <w:r>
              <w:rPr>
                <w:rFonts w:ascii="Arial" w:hAnsi="Arial" w:cs="Arial"/>
                <w:lang w:val="es-ES"/>
              </w:rPr>
              <w:t>-</w:t>
            </w:r>
            <w:r w:rsidRPr="000B36B0">
              <w:rPr>
                <w:rFonts w:ascii="Arial" w:hAnsi="Arial" w:cs="Arial"/>
                <w:lang w:val="es-ES"/>
              </w:rPr>
              <w:t>0</w:t>
            </w:r>
            <w:r>
              <w:rPr>
                <w:rFonts w:ascii="Arial" w:hAnsi="Arial" w:cs="Arial"/>
                <w:lang w:val="es-ES"/>
              </w:rPr>
              <w:t xml:space="preserve"> </w:t>
            </w:r>
          </w:p>
          <w:p w:rsidR="00FD2CE6" w:rsidRPr="005A7CC9" w:rsidRDefault="00FD2CE6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FD2CE6" w:rsidRDefault="00FD2CE6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64583">
              <w:rPr>
                <w:rFonts w:ascii="Arial" w:hAnsi="Arial" w:cs="Arial"/>
              </w:rPr>
              <w:t xml:space="preserve"> </w:t>
            </w:r>
            <w:r w:rsidRPr="000B36B0">
              <w:rPr>
                <w:rFonts w:ascii="Arial" w:hAnsi="Arial" w:cs="Arial"/>
              </w:rPr>
              <w:t xml:space="preserve">CONTABILIDAD </w:t>
            </w:r>
          </w:p>
          <w:p w:rsidR="00FD2CE6" w:rsidRDefault="00FD2CE6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B36B0">
              <w:rPr>
                <w:rFonts w:ascii="Arial" w:hAnsi="Arial" w:cs="Arial"/>
              </w:rPr>
              <w:t xml:space="preserve"> TRIBUTARIA </w:t>
            </w:r>
          </w:p>
          <w:p w:rsidR="00FD2CE6" w:rsidRDefault="00FD2CE6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B36B0">
              <w:rPr>
                <w:rFonts w:ascii="Arial" w:hAnsi="Arial" w:cs="Arial"/>
              </w:rPr>
              <w:t xml:space="preserve"> IMPUESTOS </w:t>
            </w:r>
          </w:p>
          <w:p w:rsidR="00FD2CE6" w:rsidRDefault="00FD2CE6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B36B0">
              <w:rPr>
                <w:rFonts w:ascii="Arial" w:hAnsi="Arial" w:cs="Arial"/>
              </w:rPr>
              <w:t xml:space="preserve"> GANANCIAS </w:t>
            </w:r>
          </w:p>
          <w:p w:rsidR="00FD2CE6" w:rsidRDefault="00FD2CE6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B36B0">
              <w:rPr>
                <w:rFonts w:ascii="Arial" w:hAnsi="Arial" w:cs="Arial"/>
              </w:rPr>
              <w:t xml:space="preserve"> CONTABILIZACION </w:t>
            </w:r>
          </w:p>
          <w:p w:rsidR="00FD2CE6" w:rsidRDefault="00FD2CE6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B36B0">
              <w:rPr>
                <w:rFonts w:ascii="Arial" w:hAnsi="Arial" w:cs="Arial"/>
              </w:rPr>
              <w:t xml:space="preserve"> ARRENDAMIENTO </w:t>
            </w:r>
          </w:p>
          <w:p w:rsidR="00FD2CE6" w:rsidRPr="00226978" w:rsidRDefault="00FD2CE6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B36B0">
              <w:rPr>
                <w:rFonts w:ascii="Arial" w:hAnsi="Arial" w:cs="Arial"/>
              </w:rPr>
              <w:t xml:space="preserve"> RENTA</w:t>
            </w:r>
          </w:p>
        </w:tc>
      </w:tr>
      <w:tr w:rsidR="00FD2CE6" w:rsidRPr="00D13F20" w:rsidTr="00A85CC4">
        <w:trPr>
          <w:trHeight w:val="493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FD2CE6" w:rsidRPr="00D13F20" w:rsidRDefault="00FD2CE6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0B36B0">
              <w:rPr>
                <w:rFonts w:ascii="Arial" w:hAnsi="Arial" w:cs="Arial"/>
              </w:rPr>
              <w:t xml:space="preserve">Fundamentos teóricos y legales de la contabilidad tributaria </w:t>
            </w:r>
            <w:r>
              <w:rPr>
                <w:rFonts w:ascii="Arial" w:hAnsi="Arial" w:cs="Arial"/>
              </w:rPr>
              <w:t>--</w:t>
            </w:r>
            <w:r w:rsidRPr="000B36B0">
              <w:rPr>
                <w:rFonts w:ascii="Arial" w:hAnsi="Arial" w:cs="Arial"/>
              </w:rPr>
              <w:t xml:space="preserve"> Tratamiento contable </w:t>
            </w:r>
            <w:r>
              <w:rPr>
                <w:rFonts w:ascii="Arial" w:hAnsi="Arial" w:cs="Arial"/>
              </w:rPr>
              <w:t>--</w:t>
            </w:r>
            <w:r w:rsidRPr="000B36B0">
              <w:rPr>
                <w:rFonts w:ascii="Arial" w:hAnsi="Arial" w:cs="Arial"/>
              </w:rPr>
              <w:t xml:space="preserve"> Impuesto a la ganancia </w:t>
            </w:r>
            <w:r>
              <w:rPr>
                <w:rFonts w:ascii="Arial" w:hAnsi="Arial" w:cs="Arial"/>
              </w:rPr>
              <w:t>--</w:t>
            </w:r>
            <w:r w:rsidRPr="000B36B0">
              <w:rPr>
                <w:rFonts w:ascii="Arial" w:hAnsi="Arial" w:cs="Arial"/>
              </w:rPr>
              <w:t xml:space="preserve"> Contabilización de los impuestos indirectos </w:t>
            </w:r>
            <w:r>
              <w:rPr>
                <w:rFonts w:ascii="Arial" w:hAnsi="Arial" w:cs="Arial"/>
              </w:rPr>
              <w:t>--</w:t>
            </w:r>
            <w:r w:rsidRPr="000B36B0">
              <w:rPr>
                <w:rFonts w:ascii="Arial" w:hAnsi="Arial" w:cs="Arial"/>
              </w:rPr>
              <w:t xml:space="preserve"> Conciliaciones contables</w:t>
            </w:r>
          </w:p>
        </w:tc>
      </w:tr>
    </w:tbl>
    <w:p w:rsidR="00FD2CE6" w:rsidRDefault="00FD2CE6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FD2CE6" w:rsidRPr="005A7CC9" w:rsidTr="00A85CC4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FD2CE6" w:rsidRPr="005A7CC9" w:rsidRDefault="00FD2CE6" w:rsidP="00A85CC4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s-PE"/>
              </w:rPr>
              <w:lastRenderedPageBreak/>
              <w:drawing>
                <wp:inline distT="0" distB="0" distL="0" distR="0" wp14:anchorId="68DCCA1C" wp14:editId="79428DDA">
                  <wp:extent cx="1386400" cy="1999615"/>
                  <wp:effectExtent l="0" t="0" r="4445" b="635"/>
                  <wp:docPr id="115" name="Imagen 115" descr="https://edicionesdelau.com/wp-content/uploads/2017/02/Teoría-del-control.-Control-SCI-y-auditorí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0" descr="https://edicionesdelau.com/wp-content/uploads/2017/02/Teoría-del-control.-Control-SCI-y-auditorí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8439" cy="20169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FD2CE6" w:rsidRPr="00976C51" w:rsidRDefault="00FD2CE6" w:rsidP="00A85CC4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</w:p>
          <w:p w:rsidR="00FD2CE6" w:rsidRPr="00D32BAB" w:rsidRDefault="00FD2CE6" w:rsidP="00A85CC4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131520">
              <w:rPr>
                <w:rFonts w:ascii="Arial" w:hAnsi="Arial" w:cs="Arial"/>
              </w:rPr>
              <w:t>Teoría del control: Control, SCI &amp; Auditoría.</w:t>
            </w:r>
          </w:p>
          <w:p w:rsidR="00FD2CE6" w:rsidRPr="00D32BAB" w:rsidRDefault="00FD2CE6" w:rsidP="00A85CC4">
            <w:pPr>
              <w:jc w:val="both"/>
              <w:rPr>
                <w:rFonts w:ascii="Arial" w:hAnsi="Arial" w:cs="Arial"/>
              </w:rPr>
            </w:pPr>
            <w:r w:rsidRPr="00D32BAB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D32BAB">
              <w:rPr>
                <w:rFonts w:ascii="Arial" w:hAnsi="Arial" w:cs="Arial"/>
              </w:rPr>
              <w:t xml:space="preserve"> </w:t>
            </w:r>
            <w:r w:rsidRPr="00131520">
              <w:rPr>
                <w:rFonts w:ascii="Arial" w:hAnsi="Arial" w:cs="Arial"/>
              </w:rPr>
              <w:t>Sánchez Chinchilla Walter</w:t>
            </w:r>
            <w:r w:rsidRPr="003015CF">
              <w:rPr>
                <w:rFonts w:ascii="Arial" w:hAnsi="Arial" w:cs="Arial"/>
              </w:rPr>
              <w:t>.</w:t>
            </w:r>
          </w:p>
          <w:p w:rsidR="00FD2CE6" w:rsidRPr="000A7E75" w:rsidRDefault="00FD2CE6" w:rsidP="00A85CC4">
            <w:pPr>
              <w:jc w:val="both"/>
              <w:rPr>
                <w:rFonts w:ascii="Arial" w:hAnsi="Arial" w:cs="Arial"/>
              </w:rPr>
            </w:pPr>
            <w:r w:rsidRPr="000A7E75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0A7E75">
              <w:rPr>
                <w:rFonts w:ascii="Arial" w:hAnsi="Arial" w:cs="Arial"/>
              </w:rPr>
              <w:t xml:space="preserve"> </w:t>
            </w:r>
            <w:r w:rsidRPr="00131520">
              <w:rPr>
                <w:rFonts w:ascii="Arial" w:hAnsi="Arial" w:cs="Arial"/>
              </w:rPr>
              <w:t>Ediciones de la U</w:t>
            </w:r>
            <w:r w:rsidRPr="009C74CD">
              <w:rPr>
                <w:rFonts w:ascii="Arial" w:hAnsi="Arial" w:cs="Arial"/>
              </w:rPr>
              <w:t>.</w:t>
            </w:r>
          </w:p>
          <w:p w:rsidR="00FD2CE6" w:rsidRPr="00F42C85" w:rsidRDefault="00FD2CE6" w:rsidP="00A85CC4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FD2CE6" w:rsidRPr="005A7CC9" w:rsidRDefault="00FD2CE6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7</w:t>
            </w:r>
          </w:p>
          <w:p w:rsidR="00FD2CE6" w:rsidRPr="005A7CC9" w:rsidRDefault="00FD2CE6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124FCB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124FCB">
              <w:rPr>
                <w:rFonts w:ascii="Arial" w:hAnsi="Arial" w:cs="Arial"/>
                <w:lang w:val="es-ES"/>
              </w:rPr>
              <w:t>95</w:t>
            </w:r>
            <w:r>
              <w:rPr>
                <w:rFonts w:ascii="Arial" w:hAnsi="Arial" w:cs="Arial"/>
                <w:lang w:val="es-ES"/>
              </w:rPr>
              <w:t>-</w:t>
            </w:r>
            <w:r w:rsidRPr="00124FCB">
              <w:rPr>
                <w:rFonts w:ascii="Arial" w:hAnsi="Arial" w:cs="Arial"/>
                <w:lang w:val="es-ES"/>
              </w:rPr>
              <w:t>8762</w:t>
            </w:r>
            <w:r>
              <w:rPr>
                <w:rFonts w:ascii="Arial" w:hAnsi="Arial" w:cs="Arial"/>
                <w:lang w:val="es-ES"/>
              </w:rPr>
              <w:t>-</w:t>
            </w:r>
            <w:r w:rsidRPr="00124FCB">
              <w:rPr>
                <w:rFonts w:ascii="Arial" w:hAnsi="Arial" w:cs="Arial"/>
                <w:lang w:val="es-ES"/>
              </w:rPr>
              <w:t>630</w:t>
            </w:r>
            <w:r>
              <w:rPr>
                <w:rFonts w:ascii="Arial" w:hAnsi="Arial" w:cs="Arial"/>
                <w:lang w:val="es-ES"/>
              </w:rPr>
              <w:t>-</w:t>
            </w:r>
            <w:r w:rsidRPr="00124FCB">
              <w:rPr>
                <w:rFonts w:ascii="Arial" w:hAnsi="Arial" w:cs="Arial"/>
                <w:lang w:val="es-ES"/>
              </w:rPr>
              <w:t>8</w:t>
            </w:r>
          </w:p>
          <w:p w:rsidR="00FD2CE6" w:rsidRPr="005A7CC9" w:rsidRDefault="00FD2CE6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FD2CE6" w:rsidRDefault="00FD2CE6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015CF">
              <w:rPr>
                <w:rFonts w:ascii="Arial" w:hAnsi="Arial" w:cs="Arial"/>
              </w:rPr>
              <w:t xml:space="preserve"> </w:t>
            </w:r>
            <w:r w:rsidRPr="00AB2184">
              <w:rPr>
                <w:rFonts w:ascii="Arial" w:hAnsi="Arial" w:cs="Arial"/>
              </w:rPr>
              <w:t xml:space="preserve">CONTROL </w:t>
            </w:r>
          </w:p>
          <w:p w:rsidR="00FD2CE6" w:rsidRDefault="00FD2CE6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AB2184">
              <w:rPr>
                <w:rFonts w:ascii="Arial" w:hAnsi="Arial" w:cs="Arial"/>
              </w:rPr>
              <w:t xml:space="preserve"> AUDITORIA </w:t>
            </w:r>
          </w:p>
          <w:p w:rsidR="00FD2CE6" w:rsidRDefault="00FD2CE6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AB2184">
              <w:rPr>
                <w:rFonts w:ascii="Arial" w:hAnsi="Arial" w:cs="Arial"/>
              </w:rPr>
              <w:t xml:space="preserve"> ORGANIZACION </w:t>
            </w:r>
          </w:p>
          <w:p w:rsidR="00FD2CE6" w:rsidRPr="00226978" w:rsidRDefault="00FD2CE6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AB2184">
              <w:rPr>
                <w:rFonts w:ascii="Arial" w:hAnsi="Arial" w:cs="Arial"/>
              </w:rPr>
              <w:t xml:space="preserve"> EVALUACION</w:t>
            </w:r>
          </w:p>
        </w:tc>
      </w:tr>
      <w:tr w:rsidR="00FD2CE6" w:rsidRPr="00D13F20" w:rsidTr="00A85CC4">
        <w:trPr>
          <w:trHeight w:val="493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FD2CE6" w:rsidRPr="00D13F20" w:rsidRDefault="00FD2CE6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AB2184">
              <w:rPr>
                <w:rFonts w:ascii="Arial" w:hAnsi="Arial" w:cs="Arial"/>
              </w:rPr>
              <w:t xml:space="preserve">Revisión fiscal </w:t>
            </w:r>
            <w:r>
              <w:rPr>
                <w:rFonts w:ascii="Arial" w:hAnsi="Arial" w:cs="Arial"/>
              </w:rPr>
              <w:t>--</w:t>
            </w:r>
            <w:r w:rsidRPr="00AB2184">
              <w:rPr>
                <w:rFonts w:ascii="Arial" w:hAnsi="Arial" w:cs="Arial"/>
              </w:rPr>
              <w:t xml:space="preserve"> Características del control </w:t>
            </w:r>
            <w:r>
              <w:rPr>
                <w:rFonts w:ascii="Arial" w:hAnsi="Arial" w:cs="Arial"/>
              </w:rPr>
              <w:t>--</w:t>
            </w:r>
            <w:r w:rsidRPr="00AB2184">
              <w:rPr>
                <w:rFonts w:ascii="Arial" w:hAnsi="Arial" w:cs="Arial"/>
              </w:rPr>
              <w:t xml:space="preserve"> Regulación ambiental </w:t>
            </w:r>
            <w:r>
              <w:rPr>
                <w:rFonts w:ascii="Arial" w:hAnsi="Arial" w:cs="Arial"/>
              </w:rPr>
              <w:t>--</w:t>
            </w:r>
            <w:r w:rsidRPr="00AB2184">
              <w:rPr>
                <w:rFonts w:ascii="Arial" w:hAnsi="Arial" w:cs="Arial"/>
              </w:rPr>
              <w:t xml:space="preserve"> Controles neutrales </w:t>
            </w:r>
            <w:r>
              <w:rPr>
                <w:rFonts w:ascii="Arial" w:hAnsi="Arial" w:cs="Arial"/>
              </w:rPr>
              <w:t>--</w:t>
            </w:r>
            <w:r w:rsidRPr="00AB2184">
              <w:rPr>
                <w:rFonts w:ascii="Arial" w:hAnsi="Arial" w:cs="Arial"/>
              </w:rPr>
              <w:t xml:space="preserve"> Teoría del control y revisión fiscal </w:t>
            </w:r>
            <w:r>
              <w:rPr>
                <w:rFonts w:ascii="Arial" w:hAnsi="Arial" w:cs="Arial"/>
              </w:rPr>
              <w:t>--</w:t>
            </w:r>
            <w:r w:rsidRPr="00AB2184">
              <w:rPr>
                <w:rFonts w:ascii="Arial" w:hAnsi="Arial" w:cs="Arial"/>
              </w:rPr>
              <w:t xml:space="preserve"> Evaluación y auditoria externa</w:t>
            </w:r>
          </w:p>
        </w:tc>
      </w:tr>
    </w:tbl>
    <w:p w:rsidR="001C37A3" w:rsidRDefault="001C37A3"/>
    <w:tbl>
      <w:tblPr>
        <w:tblStyle w:val="Tablaconcuadrcula"/>
        <w:tblW w:w="0" w:type="auto"/>
        <w:shd w:val="clear" w:color="auto" w:fill="8EAADB" w:themeFill="accent1" w:themeFillTint="99"/>
        <w:tblLook w:val="04A0" w:firstRow="1" w:lastRow="0" w:firstColumn="1" w:lastColumn="0" w:noHBand="0" w:noVBand="1"/>
      </w:tblPr>
      <w:tblGrid>
        <w:gridCol w:w="9016"/>
      </w:tblGrid>
      <w:tr w:rsidR="00CC7258" w:rsidTr="00C60391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:rsidR="00CC7258" w:rsidRPr="00962398" w:rsidRDefault="00CC7258" w:rsidP="00C60391">
            <w:pPr>
              <w:rPr>
                <w:rStyle w:val="nfasissutil"/>
                <w:b/>
              </w:rPr>
            </w:pPr>
            <w:r>
              <w:rPr>
                <w:rStyle w:val="nfasissutil"/>
                <w:b/>
                <w:color w:val="FFFFFF" w:themeColor="background1"/>
              </w:rPr>
              <w:t>INGENIERIA MECANICA ELECTRICA</w:t>
            </w:r>
          </w:p>
        </w:tc>
      </w:tr>
    </w:tbl>
    <w:p w:rsidR="00CC7258" w:rsidRDefault="00CC7258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FD2CE6" w:rsidRPr="005A7CC9" w:rsidTr="00A85CC4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FD2CE6" w:rsidRPr="005A7CC9" w:rsidRDefault="00FD2CE6" w:rsidP="00A85CC4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s-PE"/>
              </w:rPr>
              <w:drawing>
                <wp:inline distT="0" distB="0" distL="0" distR="0" wp14:anchorId="567C726B" wp14:editId="7F3E5181">
                  <wp:extent cx="1549400" cy="2187388"/>
                  <wp:effectExtent l="0" t="0" r="0" b="3810"/>
                  <wp:docPr id="59" name="Imagen 59" descr="https://riunet.upv.es/bitstream/handle/10251/77750/POR-Serrano%3bMart%c3%adnez%20-%20M%c3%81QUINAS%20EL%c3%89CTRICAS.jpg?sequence=1&amp;isAllowed=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https://riunet.upv.es/bitstream/handle/10251/77750/POR-Serrano%3bMart%c3%adnez%20-%20M%c3%81QUINAS%20EL%c3%89CTRICAS.jpg?sequence=1&amp;isAllowed=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8904" cy="2200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FD2CE6" w:rsidRPr="00976C51" w:rsidRDefault="00FD2CE6" w:rsidP="00A85CC4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1522E8">
              <w:rPr>
                <w:rFonts w:ascii="Arial" w:hAnsi="Arial" w:cs="Arial"/>
              </w:rPr>
              <w:t>621.3104/S42</w:t>
            </w:r>
          </w:p>
          <w:p w:rsidR="00FD2CE6" w:rsidRPr="003937C8" w:rsidRDefault="00FD2CE6" w:rsidP="00A85CC4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031E49">
              <w:rPr>
                <w:rFonts w:ascii="Arial" w:hAnsi="Arial" w:cs="Arial"/>
              </w:rPr>
              <w:t>Máquinas eléctrica</w:t>
            </w:r>
            <w:r>
              <w:rPr>
                <w:rFonts w:ascii="Arial" w:hAnsi="Arial" w:cs="Arial"/>
              </w:rPr>
              <w:t>s.</w:t>
            </w:r>
          </w:p>
          <w:p w:rsidR="00FD2CE6" w:rsidRPr="003937C8" w:rsidRDefault="00FD2CE6" w:rsidP="00A85CC4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3937C8">
              <w:rPr>
                <w:rFonts w:ascii="Arial" w:hAnsi="Arial" w:cs="Arial"/>
              </w:rPr>
              <w:t xml:space="preserve"> </w:t>
            </w:r>
            <w:r w:rsidRPr="001522E8">
              <w:rPr>
                <w:rFonts w:ascii="Arial" w:hAnsi="Arial" w:cs="Arial"/>
              </w:rPr>
              <w:t>Serrano Iribarnegaray Luis</w:t>
            </w:r>
            <w:r w:rsidRPr="00E1179D">
              <w:rPr>
                <w:rFonts w:ascii="Arial" w:hAnsi="Arial" w:cs="Arial"/>
              </w:rPr>
              <w:t>.</w:t>
            </w:r>
          </w:p>
          <w:p w:rsidR="00FD2CE6" w:rsidRPr="000A7E75" w:rsidRDefault="00FD2CE6" w:rsidP="00A85CC4">
            <w:pPr>
              <w:jc w:val="both"/>
              <w:rPr>
                <w:rFonts w:ascii="Arial" w:hAnsi="Arial" w:cs="Arial"/>
              </w:rPr>
            </w:pPr>
            <w:r w:rsidRPr="000A7E75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0A7E75">
              <w:rPr>
                <w:rFonts w:ascii="Arial" w:hAnsi="Arial" w:cs="Arial"/>
              </w:rPr>
              <w:t xml:space="preserve"> </w:t>
            </w:r>
            <w:r w:rsidRPr="001522E8">
              <w:rPr>
                <w:rFonts w:ascii="Arial" w:hAnsi="Arial" w:cs="Arial"/>
              </w:rPr>
              <w:t xml:space="preserve">Editorial </w:t>
            </w:r>
            <w:proofErr w:type="spellStart"/>
            <w:r w:rsidRPr="001522E8">
              <w:rPr>
                <w:rFonts w:ascii="Arial" w:hAnsi="Arial" w:cs="Arial"/>
              </w:rPr>
              <w:t>Universi</w:t>
            </w:r>
            <w:r>
              <w:rPr>
                <w:rFonts w:ascii="Arial" w:hAnsi="Arial" w:cs="Arial"/>
              </w:rPr>
              <w:t>t</w:t>
            </w:r>
            <w:r w:rsidRPr="001522E8">
              <w:rPr>
                <w:rFonts w:ascii="Arial" w:hAnsi="Arial" w:cs="Arial"/>
              </w:rPr>
              <w:t>at</w:t>
            </w:r>
            <w:proofErr w:type="spellEnd"/>
            <w:r w:rsidRPr="001522E8">
              <w:rPr>
                <w:rFonts w:ascii="Arial" w:hAnsi="Arial" w:cs="Arial"/>
              </w:rPr>
              <w:t xml:space="preserve"> Politécnica de Valencia</w:t>
            </w:r>
            <w:r w:rsidRPr="00C24A93">
              <w:rPr>
                <w:rFonts w:ascii="Arial" w:hAnsi="Arial" w:cs="Arial"/>
              </w:rPr>
              <w:t>.</w:t>
            </w:r>
          </w:p>
          <w:p w:rsidR="00FD2CE6" w:rsidRPr="00F42C85" w:rsidRDefault="00FD2CE6" w:rsidP="00A85CC4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4a. ed.</w:t>
            </w:r>
          </w:p>
          <w:p w:rsidR="00FD2CE6" w:rsidRPr="005A7CC9" w:rsidRDefault="00FD2CE6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7</w:t>
            </w:r>
          </w:p>
          <w:p w:rsidR="00FD2CE6" w:rsidRPr="005A7CC9" w:rsidRDefault="00FD2CE6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1522E8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1522E8">
              <w:rPr>
                <w:rFonts w:ascii="Arial" w:hAnsi="Arial" w:cs="Arial"/>
                <w:lang w:val="es-ES"/>
              </w:rPr>
              <w:t>84</w:t>
            </w:r>
            <w:r>
              <w:rPr>
                <w:rFonts w:ascii="Arial" w:hAnsi="Arial" w:cs="Arial"/>
                <w:lang w:val="es-ES"/>
              </w:rPr>
              <w:t>-</w:t>
            </w:r>
            <w:r w:rsidRPr="001522E8">
              <w:rPr>
                <w:rFonts w:ascii="Arial" w:hAnsi="Arial" w:cs="Arial"/>
                <w:lang w:val="es-ES"/>
              </w:rPr>
              <w:t>9048</w:t>
            </w:r>
            <w:r>
              <w:rPr>
                <w:rFonts w:ascii="Arial" w:hAnsi="Arial" w:cs="Arial"/>
                <w:lang w:val="es-ES"/>
              </w:rPr>
              <w:t>-</w:t>
            </w:r>
            <w:r w:rsidRPr="001522E8">
              <w:rPr>
                <w:rFonts w:ascii="Arial" w:hAnsi="Arial" w:cs="Arial"/>
                <w:lang w:val="es-ES"/>
              </w:rPr>
              <w:t>586</w:t>
            </w:r>
            <w:r>
              <w:rPr>
                <w:rFonts w:ascii="Arial" w:hAnsi="Arial" w:cs="Arial"/>
                <w:lang w:val="es-ES"/>
              </w:rPr>
              <w:t>-</w:t>
            </w:r>
            <w:r w:rsidRPr="001522E8">
              <w:rPr>
                <w:rFonts w:ascii="Arial" w:hAnsi="Arial" w:cs="Arial"/>
                <w:lang w:val="es-ES"/>
              </w:rPr>
              <w:t>6</w:t>
            </w:r>
          </w:p>
          <w:p w:rsidR="00FD2CE6" w:rsidRPr="005A7CC9" w:rsidRDefault="00FD2CE6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FD2CE6" w:rsidRDefault="00FD2CE6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522E8">
              <w:rPr>
                <w:rFonts w:ascii="Arial" w:hAnsi="Arial" w:cs="Arial"/>
              </w:rPr>
              <w:t xml:space="preserve"> MÁQUINAS ELÉCTRICAS </w:t>
            </w:r>
          </w:p>
          <w:p w:rsidR="00FD2CE6" w:rsidRDefault="00FD2CE6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522E8">
              <w:rPr>
                <w:rFonts w:ascii="Arial" w:hAnsi="Arial" w:cs="Arial"/>
              </w:rPr>
              <w:t xml:space="preserve"> ELECTROMAGNETISMO </w:t>
            </w:r>
          </w:p>
          <w:p w:rsidR="00FD2CE6" w:rsidRDefault="00FD2CE6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522E8">
              <w:rPr>
                <w:rFonts w:ascii="Arial" w:hAnsi="Arial" w:cs="Arial"/>
              </w:rPr>
              <w:t xml:space="preserve"> CIRCUITO MAGNÉTICOS </w:t>
            </w:r>
          </w:p>
          <w:p w:rsidR="00FD2CE6" w:rsidRDefault="00FD2CE6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522E8">
              <w:rPr>
                <w:rFonts w:ascii="Arial" w:hAnsi="Arial" w:cs="Arial"/>
              </w:rPr>
              <w:t xml:space="preserve"> TRANSFORMADORES </w:t>
            </w:r>
          </w:p>
          <w:p w:rsidR="00FD2CE6" w:rsidRDefault="00FD2CE6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522E8">
              <w:rPr>
                <w:rFonts w:ascii="Arial" w:hAnsi="Arial" w:cs="Arial"/>
              </w:rPr>
              <w:t xml:space="preserve"> MÁQUINAS ELÉCTRICAS ROTATIVAS </w:t>
            </w:r>
          </w:p>
          <w:p w:rsidR="00FD2CE6" w:rsidRPr="00226978" w:rsidRDefault="00FD2CE6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522E8">
              <w:rPr>
                <w:rFonts w:ascii="Arial" w:hAnsi="Arial" w:cs="Arial"/>
              </w:rPr>
              <w:t xml:space="preserve"> MÁQUINAS ASÍNCRONAS</w:t>
            </w:r>
          </w:p>
        </w:tc>
      </w:tr>
      <w:tr w:rsidR="00FD2CE6" w:rsidRPr="00D13F20" w:rsidTr="00A85CC4">
        <w:trPr>
          <w:trHeight w:val="1202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FD2CE6" w:rsidRPr="00D13F20" w:rsidRDefault="00FD2CE6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1522E8">
              <w:rPr>
                <w:rFonts w:ascii="Arial" w:hAnsi="Arial" w:cs="Arial"/>
              </w:rPr>
              <w:t xml:space="preserve">Fundamentos de electromagnetismo e introducción al estudio de los circuitos magnéticos en las máquinas eléctricas </w:t>
            </w:r>
            <w:r>
              <w:rPr>
                <w:rFonts w:ascii="Arial" w:hAnsi="Arial" w:cs="Arial"/>
              </w:rPr>
              <w:t>--</w:t>
            </w:r>
            <w:r w:rsidRPr="001522E8">
              <w:rPr>
                <w:rFonts w:ascii="Arial" w:hAnsi="Arial" w:cs="Arial"/>
              </w:rPr>
              <w:t xml:space="preserve"> Transformadores </w:t>
            </w:r>
            <w:r>
              <w:rPr>
                <w:rFonts w:ascii="Arial" w:hAnsi="Arial" w:cs="Arial"/>
              </w:rPr>
              <w:t>--</w:t>
            </w:r>
            <w:r w:rsidRPr="001522E8">
              <w:rPr>
                <w:rFonts w:ascii="Arial" w:hAnsi="Arial" w:cs="Arial"/>
              </w:rPr>
              <w:t xml:space="preserve"> Introducción a las máquinas eléctricas rotativas </w:t>
            </w:r>
            <w:r>
              <w:rPr>
                <w:rFonts w:ascii="Arial" w:hAnsi="Arial" w:cs="Arial"/>
              </w:rPr>
              <w:t>--</w:t>
            </w:r>
            <w:r w:rsidRPr="001522E8">
              <w:rPr>
                <w:rFonts w:ascii="Arial" w:hAnsi="Arial" w:cs="Arial"/>
              </w:rPr>
              <w:t xml:space="preserve"> Máquinas asíncronas </w:t>
            </w:r>
            <w:r>
              <w:rPr>
                <w:rFonts w:ascii="Arial" w:hAnsi="Arial" w:cs="Arial"/>
              </w:rPr>
              <w:t>--</w:t>
            </w:r>
            <w:r w:rsidRPr="001522E8">
              <w:rPr>
                <w:rFonts w:ascii="Arial" w:hAnsi="Arial" w:cs="Arial"/>
              </w:rPr>
              <w:t xml:space="preserve"> Caracterización industrial de máquinas eléctricas rotativas</w:t>
            </w:r>
          </w:p>
        </w:tc>
      </w:tr>
    </w:tbl>
    <w:p w:rsidR="00FD2CE6" w:rsidRDefault="00FD2CE6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FD2CE6" w:rsidRPr="005A7CC9" w:rsidTr="00A85CC4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FD2CE6" w:rsidRPr="005A7CC9" w:rsidRDefault="00FD2CE6" w:rsidP="00A85CC4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s-PE"/>
              </w:rPr>
              <w:drawing>
                <wp:inline distT="0" distB="0" distL="0" distR="0" wp14:anchorId="2B0E3D9C" wp14:editId="5C5E5DDA">
                  <wp:extent cx="1419225" cy="1592686"/>
                  <wp:effectExtent l="0" t="0" r="0" b="7620"/>
                  <wp:docPr id="61" name="Imagen 61" descr="Resultado de imagen para Hidráulica de tuberías saldarriag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Resultado de imagen para Hidráulica de tuberías saldarriaga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132" t="6168" r="10573" b="4846"/>
                          <a:stretch/>
                        </pic:blipFill>
                        <pic:spPr bwMode="auto">
                          <a:xfrm>
                            <a:off x="0" y="0"/>
                            <a:ext cx="1426928" cy="16013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FD2CE6" w:rsidRPr="00976C51" w:rsidRDefault="00FD2CE6" w:rsidP="00A85CC4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6B4A23">
              <w:rPr>
                <w:rFonts w:ascii="Arial" w:hAnsi="Arial" w:cs="Arial"/>
              </w:rPr>
              <w:t>621.9672/S17/2016</w:t>
            </w:r>
          </w:p>
          <w:p w:rsidR="00FD2CE6" w:rsidRPr="003937C8" w:rsidRDefault="00FD2CE6" w:rsidP="00A85CC4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6B4A23">
              <w:rPr>
                <w:rFonts w:ascii="Arial" w:hAnsi="Arial" w:cs="Arial"/>
              </w:rPr>
              <w:t>Hidráulica de tuberías</w:t>
            </w:r>
            <w:r>
              <w:rPr>
                <w:rFonts w:ascii="Arial" w:hAnsi="Arial" w:cs="Arial"/>
              </w:rPr>
              <w:t>.</w:t>
            </w:r>
          </w:p>
          <w:p w:rsidR="00FD2CE6" w:rsidRPr="003937C8" w:rsidRDefault="00FD2CE6" w:rsidP="00A85CC4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3937C8">
              <w:rPr>
                <w:rFonts w:ascii="Arial" w:hAnsi="Arial" w:cs="Arial"/>
              </w:rPr>
              <w:t xml:space="preserve"> </w:t>
            </w:r>
            <w:r w:rsidRPr="006B4A23">
              <w:rPr>
                <w:rFonts w:ascii="Arial" w:hAnsi="Arial" w:cs="Arial"/>
              </w:rPr>
              <w:t>Saldarriaga Juan</w:t>
            </w:r>
            <w:r w:rsidRPr="00E1179D">
              <w:rPr>
                <w:rFonts w:ascii="Arial" w:hAnsi="Arial" w:cs="Arial"/>
              </w:rPr>
              <w:t>.</w:t>
            </w:r>
          </w:p>
          <w:p w:rsidR="00FD2CE6" w:rsidRPr="000A7E75" w:rsidRDefault="00FD2CE6" w:rsidP="00A85CC4">
            <w:pPr>
              <w:jc w:val="both"/>
              <w:rPr>
                <w:rFonts w:ascii="Arial" w:hAnsi="Arial" w:cs="Arial"/>
              </w:rPr>
            </w:pPr>
            <w:r w:rsidRPr="000A7E75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0A7E75">
              <w:rPr>
                <w:rFonts w:ascii="Arial" w:hAnsi="Arial" w:cs="Arial"/>
              </w:rPr>
              <w:t xml:space="preserve"> </w:t>
            </w:r>
            <w:r w:rsidRPr="006B4A23">
              <w:rPr>
                <w:rFonts w:ascii="Arial" w:hAnsi="Arial" w:cs="Arial"/>
              </w:rPr>
              <w:t>Alfaomega Colombiana S.A.</w:t>
            </w:r>
          </w:p>
          <w:p w:rsidR="00FD2CE6" w:rsidRPr="00F42C85" w:rsidRDefault="00FD2CE6" w:rsidP="00A85CC4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3a. ed.</w:t>
            </w:r>
          </w:p>
          <w:p w:rsidR="00FD2CE6" w:rsidRPr="005A7CC9" w:rsidRDefault="00FD2CE6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6</w:t>
            </w:r>
          </w:p>
          <w:p w:rsidR="00FD2CE6" w:rsidRPr="005A7CC9" w:rsidRDefault="00FD2CE6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6B4A23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6B4A23">
              <w:rPr>
                <w:rFonts w:ascii="Arial" w:hAnsi="Arial" w:cs="Arial"/>
                <w:lang w:val="es-ES"/>
              </w:rPr>
              <w:t>95</w:t>
            </w:r>
            <w:r>
              <w:rPr>
                <w:rFonts w:ascii="Arial" w:hAnsi="Arial" w:cs="Arial"/>
                <w:lang w:val="es-ES"/>
              </w:rPr>
              <w:t>-</w:t>
            </w:r>
            <w:r w:rsidRPr="006B4A23">
              <w:rPr>
                <w:rFonts w:ascii="Arial" w:hAnsi="Arial" w:cs="Arial"/>
                <w:lang w:val="es-ES"/>
              </w:rPr>
              <w:t>8682</w:t>
            </w:r>
            <w:r>
              <w:rPr>
                <w:rFonts w:ascii="Arial" w:hAnsi="Arial" w:cs="Arial"/>
                <w:lang w:val="es-ES"/>
              </w:rPr>
              <w:t>-</w:t>
            </w:r>
            <w:r w:rsidRPr="006B4A23">
              <w:rPr>
                <w:rFonts w:ascii="Arial" w:hAnsi="Arial" w:cs="Arial"/>
                <w:lang w:val="es-ES"/>
              </w:rPr>
              <w:t>971</w:t>
            </w:r>
            <w:r>
              <w:rPr>
                <w:rFonts w:ascii="Arial" w:hAnsi="Arial" w:cs="Arial"/>
                <w:lang w:val="es-ES"/>
              </w:rPr>
              <w:t>-</w:t>
            </w:r>
            <w:r w:rsidRPr="006B4A23">
              <w:rPr>
                <w:rFonts w:ascii="Arial" w:hAnsi="Arial" w:cs="Arial"/>
                <w:lang w:val="es-ES"/>
              </w:rPr>
              <w:t>7</w:t>
            </w:r>
          </w:p>
          <w:p w:rsidR="00FD2CE6" w:rsidRPr="005A7CC9" w:rsidRDefault="00FD2CE6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FD2CE6" w:rsidRDefault="00FD2CE6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522E8">
              <w:rPr>
                <w:rFonts w:ascii="Arial" w:hAnsi="Arial" w:cs="Arial"/>
              </w:rPr>
              <w:t xml:space="preserve"> </w:t>
            </w:r>
            <w:r w:rsidRPr="006B4A23">
              <w:rPr>
                <w:rFonts w:ascii="Arial" w:hAnsi="Arial" w:cs="Arial"/>
              </w:rPr>
              <w:t xml:space="preserve">HIDRÁULICA </w:t>
            </w:r>
          </w:p>
          <w:p w:rsidR="00FD2CE6" w:rsidRDefault="00FD2CE6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* </w:t>
            </w:r>
            <w:r w:rsidRPr="006B4A23">
              <w:rPr>
                <w:rFonts w:ascii="Arial" w:hAnsi="Arial" w:cs="Arial"/>
              </w:rPr>
              <w:t xml:space="preserve">TUBERÍAS </w:t>
            </w:r>
          </w:p>
          <w:p w:rsidR="00FD2CE6" w:rsidRDefault="00FD2CE6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*</w:t>
            </w:r>
            <w:r w:rsidRPr="006B4A23">
              <w:rPr>
                <w:rFonts w:ascii="Arial" w:hAnsi="Arial" w:cs="Arial"/>
              </w:rPr>
              <w:t xml:space="preserve"> SISTEMAS DE TUBERÍAS </w:t>
            </w:r>
          </w:p>
          <w:p w:rsidR="00FD2CE6" w:rsidRDefault="00FD2CE6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6B4A23">
              <w:rPr>
                <w:rFonts w:ascii="Arial" w:hAnsi="Arial" w:cs="Arial"/>
              </w:rPr>
              <w:t xml:space="preserve"> ABASTECIMIENTO DE AGUA POTABLE </w:t>
            </w:r>
          </w:p>
          <w:p w:rsidR="00FD2CE6" w:rsidRPr="00226978" w:rsidRDefault="00FD2CE6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6B4A23">
              <w:rPr>
                <w:rFonts w:ascii="Arial" w:hAnsi="Arial" w:cs="Arial"/>
              </w:rPr>
              <w:t xml:space="preserve"> REDES Y RIEGO</w:t>
            </w:r>
          </w:p>
        </w:tc>
      </w:tr>
      <w:tr w:rsidR="00FD2CE6" w:rsidRPr="00D13F20" w:rsidTr="00A85CC4">
        <w:trPr>
          <w:trHeight w:val="688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FD2CE6" w:rsidRPr="00D13F20" w:rsidRDefault="00FD2CE6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lastRenderedPageBreak/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6B4A23">
              <w:rPr>
                <w:rFonts w:ascii="Arial" w:hAnsi="Arial" w:cs="Arial"/>
              </w:rPr>
              <w:t xml:space="preserve">Hidráulica básica de tuberías </w:t>
            </w:r>
            <w:r>
              <w:rPr>
                <w:rFonts w:ascii="Arial" w:hAnsi="Arial" w:cs="Arial"/>
              </w:rPr>
              <w:t>--</w:t>
            </w:r>
            <w:r w:rsidRPr="006B4A23">
              <w:rPr>
                <w:rFonts w:ascii="Arial" w:hAnsi="Arial" w:cs="Arial"/>
              </w:rPr>
              <w:t xml:space="preserve"> Sistema de tuberías </w:t>
            </w:r>
            <w:r>
              <w:rPr>
                <w:rFonts w:ascii="Arial" w:hAnsi="Arial" w:cs="Arial"/>
              </w:rPr>
              <w:t>--</w:t>
            </w:r>
            <w:r w:rsidRPr="006B4A23">
              <w:rPr>
                <w:rFonts w:ascii="Arial" w:hAnsi="Arial" w:cs="Arial"/>
              </w:rPr>
              <w:t xml:space="preserve"> Redes de distribución de agua potable </w:t>
            </w:r>
            <w:r>
              <w:rPr>
                <w:rFonts w:ascii="Arial" w:hAnsi="Arial" w:cs="Arial"/>
              </w:rPr>
              <w:t>--</w:t>
            </w:r>
            <w:r w:rsidRPr="006B4A23">
              <w:rPr>
                <w:rFonts w:ascii="Arial" w:hAnsi="Arial" w:cs="Arial"/>
              </w:rPr>
              <w:t xml:space="preserve"> Redes de riego</w:t>
            </w:r>
          </w:p>
        </w:tc>
      </w:tr>
    </w:tbl>
    <w:p w:rsidR="00FD2CE6" w:rsidRDefault="00FD2CE6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FD2CE6" w:rsidRPr="005A7CC9" w:rsidTr="00A85CC4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FD2CE6" w:rsidRPr="005A7CC9" w:rsidRDefault="00FD2CE6" w:rsidP="00A85CC4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s-PE"/>
              </w:rPr>
              <w:drawing>
                <wp:inline distT="0" distB="0" distL="0" distR="0" wp14:anchorId="71B4A3E1" wp14:editId="39FFE533">
                  <wp:extent cx="1380905" cy="1810869"/>
                  <wp:effectExtent l="0" t="0" r="0" b="0"/>
                  <wp:docPr id="64" name="Imagen 64" descr="Resultado de imagen para 97860717071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Resultado de imagen para 97860717071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7145" cy="1832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FD2CE6" w:rsidRPr="00976C51" w:rsidRDefault="00FD2CE6" w:rsidP="00A85CC4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3429EB">
              <w:rPr>
                <w:rFonts w:ascii="Arial" w:hAnsi="Arial" w:cs="Arial"/>
              </w:rPr>
              <w:t>621.4021/G59</w:t>
            </w:r>
          </w:p>
          <w:p w:rsidR="00FD2CE6" w:rsidRPr="003937C8" w:rsidRDefault="00FD2CE6" w:rsidP="00A85CC4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3429EB">
              <w:rPr>
                <w:rFonts w:ascii="Arial" w:hAnsi="Arial" w:cs="Arial"/>
              </w:rPr>
              <w:t>Termodinámica para Ingeniería</w:t>
            </w:r>
            <w:r>
              <w:rPr>
                <w:rFonts w:ascii="Arial" w:hAnsi="Arial" w:cs="Arial"/>
              </w:rPr>
              <w:t>.</w:t>
            </w:r>
          </w:p>
          <w:p w:rsidR="00FD2CE6" w:rsidRPr="003937C8" w:rsidRDefault="00FD2CE6" w:rsidP="00A85CC4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3937C8">
              <w:rPr>
                <w:rFonts w:ascii="Arial" w:hAnsi="Arial" w:cs="Arial"/>
              </w:rPr>
              <w:t xml:space="preserve"> </w:t>
            </w:r>
            <w:r w:rsidRPr="003429EB">
              <w:rPr>
                <w:rFonts w:ascii="Arial" w:hAnsi="Arial" w:cs="Arial"/>
              </w:rPr>
              <w:t xml:space="preserve">Golden </w:t>
            </w:r>
            <w:proofErr w:type="spellStart"/>
            <w:r w:rsidRPr="003429EB">
              <w:rPr>
                <w:rFonts w:ascii="Arial" w:hAnsi="Arial" w:cs="Arial"/>
              </w:rPr>
              <w:t>Muldberg</w:t>
            </w:r>
            <w:proofErr w:type="spellEnd"/>
            <w:r w:rsidRPr="003429EB">
              <w:rPr>
                <w:rFonts w:ascii="Arial" w:hAnsi="Arial" w:cs="Arial"/>
              </w:rPr>
              <w:t xml:space="preserve"> Frederick</w:t>
            </w:r>
            <w:r w:rsidRPr="00E1179D">
              <w:rPr>
                <w:rFonts w:ascii="Arial" w:hAnsi="Arial" w:cs="Arial"/>
              </w:rPr>
              <w:t>.</w:t>
            </w:r>
          </w:p>
          <w:p w:rsidR="00FD2CE6" w:rsidRPr="000A7E75" w:rsidRDefault="00FD2CE6" w:rsidP="00A85CC4">
            <w:pPr>
              <w:jc w:val="both"/>
              <w:rPr>
                <w:rFonts w:ascii="Arial" w:hAnsi="Arial" w:cs="Arial"/>
              </w:rPr>
            </w:pPr>
            <w:r w:rsidRPr="000A7E75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0A7E75">
              <w:rPr>
                <w:rFonts w:ascii="Arial" w:hAnsi="Arial" w:cs="Arial"/>
              </w:rPr>
              <w:t xml:space="preserve"> </w:t>
            </w:r>
            <w:r w:rsidRPr="003429EB">
              <w:rPr>
                <w:rFonts w:ascii="Arial" w:hAnsi="Arial" w:cs="Arial"/>
              </w:rPr>
              <w:t>Editorial Trillas S. A.</w:t>
            </w:r>
          </w:p>
          <w:p w:rsidR="00FD2CE6" w:rsidRPr="00F42C85" w:rsidRDefault="00FD2CE6" w:rsidP="00A85CC4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1a. ed.</w:t>
            </w:r>
          </w:p>
          <w:p w:rsidR="00FD2CE6" w:rsidRPr="005A7CC9" w:rsidRDefault="00FD2CE6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5</w:t>
            </w:r>
          </w:p>
          <w:p w:rsidR="00FD2CE6" w:rsidRPr="005A7CC9" w:rsidRDefault="00FD2CE6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3429EB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3429EB">
              <w:rPr>
                <w:rFonts w:ascii="Arial" w:hAnsi="Arial" w:cs="Arial"/>
                <w:lang w:val="es-ES"/>
              </w:rPr>
              <w:t>60</w:t>
            </w:r>
            <w:r>
              <w:rPr>
                <w:rFonts w:ascii="Arial" w:hAnsi="Arial" w:cs="Arial"/>
                <w:lang w:val="es-ES"/>
              </w:rPr>
              <w:t>-</w:t>
            </w:r>
            <w:r w:rsidRPr="003429EB">
              <w:rPr>
                <w:rFonts w:ascii="Arial" w:hAnsi="Arial" w:cs="Arial"/>
                <w:lang w:val="es-ES"/>
              </w:rPr>
              <w:t>7170</w:t>
            </w:r>
            <w:r>
              <w:rPr>
                <w:rFonts w:ascii="Arial" w:hAnsi="Arial" w:cs="Arial"/>
                <w:lang w:val="es-ES"/>
              </w:rPr>
              <w:t>-</w:t>
            </w:r>
            <w:r w:rsidRPr="003429EB">
              <w:rPr>
                <w:rFonts w:ascii="Arial" w:hAnsi="Arial" w:cs="Arial"/>
                <w:lang w:val="es-ES"/>
              </w:rPr>
              <w:t>711</w:t>
            </w:r>
            <w:r>
              <w:rPr>
                <w:rFonts w:ascii="Arial" w:hAnsi="Arial" w:cs="Arial"/>
                <w:lang w:val="es-ES"/>
              </w:rPr>
              <w:t>-</w:t>
            </w:r>
            <w:r w:rsidRPr="003429EB">
              <w:rPr>
                <w:rFonts w:ascii="Arial" w:hAnsi="Arial" w:cs="Arial"/>
                <w:lang w:val="es-ES"/>
              </w:rPr>
              <w:t>6</w:t>
            </w:r>
          </w:p>
          <w:p w:rsidR="00FD2CE6" w:rsidRPr="005A7CC9" w:rsidRDefault="00FD2CE6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FD2CE6" w:rsidRDefault="00FD2CE6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522E8">
              <w:rPr>
                <w:rFonts w:ascii="Arial" w:hAnsi="Arial" w:cs="Arial"/>
              </w:rPr>
              <w:t xml:space="preserve"> </w:t>
            </w:r>
            <w:r w:rsidRPr="003429EB">
              <w:rPr>
                <w:rFonts w:ascii="Arial" w:hAnsi="Arial" w:cs="Arial"/>
              </w:rPr>
              <w:t xml:space="preserve">TERMODINÁMICA </w:t>
            </w:r>
          </w:p>
          <w:p w:rsidR="00FD2CE6" w:rsidRDefault="00FD2CE6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429EB">
              <w:rPr>
                <w:rFonts w:ascii="Arial" w:hAnsi="Arial" w:cs="Arial"/>
              </w:rPr>
              <w:t xml:space="preserve"> INGENIERÍA </w:t>
            </w:r>
          </w:p>
          <w:p w:rsidR="00FD2CE6" w:rsidRDefault="00FD2CE6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429EB">
              <w:rPr>
                <w:rFonts w:ascii="Arial" w:hAnsi="Arial" w:cs="Arial"/>
              </w:rPr>
              <w:t xml:space="preserve"> LEYES DE LA TERMODINÁMICA </w:t>
            </w:r>
          </w:p>
          <w:p w:rsidR="00FD2CE6" w:rsidRDefault="00FD2CE6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429EB">
              <w:rPr>
                <w:rFonts w:ascii="Arial" w:hAnsi="Arial" w:cs="Arial"/>
              </w:rPr>
              <w:t xml:space="preserve"> APLICACIONES EN LA INGENIERÍA </w:t>
            </w:r>
          </w:p>
          <w:p w:rsidR="00FD2CE6" w:rsidRDefault="00FD2CE6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429EB">
              <w:rPr>
                <w:rFonts w:ascii="Arial" w:hAnsi="Arial" w:cs="Arial"/>
              </w:rPr>
              <w:t xml:space="preserve"> GASES </w:t>
            </w:r>
          </w:p>
          <w:p w:rsidR="00FD2CE6" w:rsidRDefault="00FD2CE6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429EB">
              <w:rPr>
                <w:rFonts w:ascii="Arial" w:hAnsi="Arial" w:cs="Arial"/>
              </w:rPr>
              <w:t xml:space="preserve"> MEZCLA DE GASES </w:t>
            </w:r>
          </w:p>
          <w:p w:rsidR="00FD2CE6" w:rsidRDefault="00FD2CE6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429EB">
              <w:rPr>
                <w:rFonts w:ascii="Arial" w:hAnsi="Arial" w:cs="Arial"/>
              </w:rPr>
              <w:t xml:space="preserve"> RECCIONES QUÍMICAS </w:t>
            </w:r>
          </w:p>
          <w:p w:rsidR="00FD2CE6" w:rsidRPr="00226978" w:rsidRDefault="00FD2CE6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429EB">
              <w:rPr>
                <w:rFonts w:ascii="Arial" w:hAnsi="Arial" w:cs="Arial"/>
              </w:rPr>
              <w:t xml:space="preserve"> PROCESOS DE FLUIDOS</w:t>
            </w:r>
          </w:p>
        </w:tc>
      </w:tr>
      <w:tr w:rsidR="00FD2CE6" w:rsidRPr="00D13F20" w:rsidTr="00A85CC4">
        <w:trPr>
          <w:trHeight w:val="692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FD2CE6" w:rsidRPr="00D13F20" w:rsidRDefault="00FD2CE6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3429EB">
              <w:rPr>
                <w:rFonts w:ascii="Arial" w:hAnsi="Arial" w:cs="Arial"/>
              </w:rPr>
              <w:t xml:space="preserve">Las Leyes de termodinámica clásica </w:t>
            </w:r>
            <w:r>
              <w:rPr>
                <w:rFonts w:ascii="Arial" w:hAnsi="Arial" w:cs="Arial"/>
              </w:rPr>
              <w:t>--</w:t>
            </w:r>
            <w:r w:rsidRPr="003429EB">
              <w:rPr>
                <w:rFonts w:ascii="Arial" w:hAnsi="Arial" w:cs="Arial"/>
              </w:rPr>
              <w:t xml:space="preserve"> Aplicaciones de la termodinámica clásica en la ingeniería </w:t>
            </w:r>
            <w:r>
              <w:rPr>
                <w:rFonts w:ascii="Arial" w:hAnsi="Arial" w:cs="Arial"/>
              </w:rPr>
              <w:t>--</w:t>
            </w:r>
            <w:r w:rsidRPr="003429EB">
              <w:rPr>
                <w:rFonts w:ascii="Arial" w:hAnsi="Arial" w:cs="Arial"/>
              </w:rPr>
              <w:t xml:space="preserve"> Aplicaciones especializadas</w:t>
            </w:r>
          </w:p>
        </w:tc>
      </w:tr>
    </w:tbl>
    <w:p w:rsidR="002B123E" w:rsidRDefault="002B123E"/>
    <w:tbl>
      <w:tblPr>
        <w:tblStyle w:val="Tablaconcuadrcula"/>
        <w:tblW w:w="0" w:type="auto"/>
        <w:shd w:val="clear" w:color="auto" w:fill="8EAADB" w:themeFill="accent1" w:themeFillTint="99"/>
        <w:tblLook w:val="04A0" w:firstRow="1" w:lastRow="0" w:firstColumn="1" w:lastColumn="0" w:noHBand="0" w:noVBand="1"/>
      </w:tblPr>
      <w:tblGrid>
        <w:gridCol w:w="9016"/>
      </w:tblGrid>
      <w:tr w:rsidR="00CC7258" w:rsidTr="00C60391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:rsidR="00CC7258" w:rsidRPr="00962398" w:rsidRDefault="00CC7258" w:rsidP="00C60391">
            <w:pPr>
              <w:rPr>
                <w:rStyle w:val="nfasissutil"/>
                <w:b/>
              </w:rPr>
            </w:pPr>
            <w:r>
              <w:rPr>
                <w:rStyle w:val="nfasissutil"/>
                <w:b/>
                <w:color w:val="FFFFFF" w:themeColor="background1"/>
              </w:rPr>
              <w:t>ECONOMIA</w:t>
            </w:r>
          </w:p>
        </w:tc>
      </w:tr>
    </w:tbl>
    <w:p w:rsidR="00CC7258" w:rsidRDefault="00CC7258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7A29FB" w:rsidRPr="005A7CC9" w:rsidTr="00A85CC4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7A29FB" w:rsidRPr="005A7CC9" w:rsidRDefault="007A29FB" w:rsidP="00A85CC4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2F92777C" wp14:editId="20FEA1B9">
                  <wp:extent cx="1389380" cy="2047942"/>
                  <wp:effectExtent l="0" t="0" r="1270" b="9525"/>
                  <wp:docPr id="195" name="Imagen 195" descr="Resultado de imagen para Principios de desarrollo econÃ³mico aguila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Resultado de imagen para Principios de desarrollo econÃ³mico aguila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2574" cy="2052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7A29FB" w:rsidRPr="00D13F20" w:rsidRDefault="007A29FB" w:rsidP="00A85CC4">
            <w:pPr>
              <w:jc w:val="both"/>
              <w:rPr>
                <w:rFonts w:ascii="Arial" w:hAnsi="Arial" w:cs="Arial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D13F20">
              <w:rPr>
                <w:rFonts w:ascii="Arial" w:hAnsi="Arial" w:cs="Arial"/>
                <w:b/>
                <w:i/>
              </w:rPr>
              <w:t xml:space="preserve"> </w:t>
            </w:r>
            <w:r w:rsidRPr="00382058">
              <w:rPr>
                <w:rFonts w:ascii="Arial" w:hAnsi="Arial" w:cs="Arial"/>
              </w:rPr>
              <w:t>338.9/A32</w:t>
            </w:r>
          </w:p>
          <w:p w:rsidR="007A29FB" w:rsidRPr="00D13F20" w:rsidRDefault="007A29FB" w:rsidP="00A85CC4">
            <w:pPr>
              <w:jc w:val="both"/>
              <w:rPr>
                <w:rFonts w:ascii="Arial" w:hAnsi="Arial" w:cs="Arial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D13F20">
              <w:rPr>
                <w:rFonts w:ascii="Arial" w:hAnsi="Arial" w:cs="Arial"/>
                <w:b/>
              </w:rPr>
              <w:t xml:space="preserve"> </w:t>
            </w:r>
            <w:r w:rsidRPr="00382058">
              <w:rPr>
                <w:rFonts w:ascii="Arial" w:hAnsi="Arial" w:cs="Arial"/>
              </w:rPr>
              <w:t>Principios de desarrollo económico</w:t>
            </w:r>
            <w:r w:rsidRPr="00D13F20">
              <w:rPr>
                <w:rFonts w:ascii="Arial" w:hAnsi="Arial" w:cs="Arial"/>
              </w:rPr>
              <w:t>.</w:t>
            </w:r>
          </w:p>
          <w:p w:rsidR="007A29FB" w:rsidRPr="004F03D8" w:rsidRDefault="007A29FB" w:rsidP="00A85CC4">
            <w:pPr>
              <w:jc w:val="both"/>
              <w:rPr>
                <w:rFonts w:ascii="Arial" w:hAnsi="Arial" w:cs="Arial"/>
              </w:rPr>
            </w:pPr>
            <w:r w:rsidRPr="00EF0F69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EF0F69">
              <w:rPr>
                <w:rFonts w:ascii="Arial" w:hAnsi="Arial" w:cs="Arial"/>
              </w:rPr>
              <w:t xml:space="preserve"> </w:t>
            </w:r>
            <w:r w:rsidRPr="00382058">
              <w:rPr>
                <w:rFonts w:ascii="Arial" w:hAnsi="Arial" w:cs="Arial"/>
              </w:rPr>
              <w:t>Aguil</w:t>
            </w:r>
            <w:r>
              <w:rPr>
                <w:rFonts w:ascii="Arial" w:hAnsi="Arial" w:cs="Arial"/>
              </w:rPr>
              <w:t>a</w:t>
            </w:r>
            <w:r w:rsidRPr="00382058">
              <w:rPr>
                <w:rFonts w:ascii="Arial" w:hAnsi="Arial" w:cs="Arial"/>
              </w:rPr>
              <w:t>r Zuluaga, Ignacio</w:t>
            </w:r>
            <w:r w:rsidRPr="003C38CD">
              <w:rPr>
                <w:rFonts w:ascii="Arial" w:hAnsi="Arial" w:cs="Arial"/>
              </w:rPr>
              <w:t>.</w:t>
            </w:r>
          </w:p>
          <w:p w:rsidR="007A29FB" w:rsidRPr="005A7CC9" w:rsidRDefault="007A29FB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Editorial: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382058">
              <w:rPr>
                <w:rFonts w:ascii="Arial" w:hAnsi="Arial" w:cs="Arial"/>
                <w:lang w:val="es-ES"/>
              </w:rPr>
              <w:t>Bogotá - CK</w:t>
            </w:r>
            <w:r w:rsidRPr="00F31CDC">
              <w:rPr>
                <w:rFonts w:ascii="Arial" w:hAnsi="Arial" w:cs="Arial"/>
                <w:lang w:val="es-ES"/>
              </w:rPr>
              <w:t>.</w:t>
            </w:r>
          </w:p>
          <w:p w:rsidR="007A29FB" w:rsidRPr="005A7CC9" w:rsidRDefault="007A29FB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Edición: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>
              <w:rPr>
                <w:rFonts w:ascii="Arial" w:hAnsi="Arial" w:cs="Arial"/>
                <w:lang w:val="es-ES"/>
              </w:rPr>
              <w:t>2</w:t>
            </w:r>
            <w:r w:rsidRPr="005A7CC9">
              <w:rPr>
                <w:rFonts w:ascii="Arial" w:hAnsi="Arial" w:cs="Arial"/>
                <w:lang w:val="es-ES"/>
              </w:rPr>
              <w:t>a ed.</w:t>
            </w:r>
          </w:p>
          <w:p w:rsidR="007A29FB" w:rsidRPr="005A7CC9" w:rsidRDefault="007A29FB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5</w:t>
            </w:r>
          </w:p>
          <w:p w:rsidR="007A29FB" w:rsidRPr="005A7CC9" w:rsidRDefault="007A29FB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382058">
              <w:rPr>
                <w:rFonts w:ascii="Arial" w:hAnsi="Arial" w:cs="Arial"/>
                <w:lang w:val="es-ES"/>
              </w:rPr>
              <w:t>9789586485418</w:t>
            </w:r>
          </w:p>
          <w:p w:rsidR="007A29FB" w:rsidRPr="005A7CC9" w:rsidRDefault="007A29FB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7A29FB" w:rsidRDefault="007A29FB" w:rsidP="00A85CC4">
            <w:pPr>
              <w:jc w:val="both"/>
              <w:rPr>
                <w:rFonts w:ascii="Arial" w:hAnsi="Arial" w:cs="Arial"/>
              </w:rPr>
            </w:pPr>
            <w:r w:rsidRPr="00226978">
              <w:rPr>
                <w:rFonts w:ascii="Arial" w:hAnsi="Arial" w:cs="Arial"/>
              </w:rPr>
              <w:t>*</w:t>
            </w:r>
            <w:r w:rsidRPr="00103780">
              <w:rPr>
                <w:rFonts w:ascii="Arial" w:hAnsi="Arial" w:cs="Arial"/>
              </w:rPr>
              <w:t xml:space="preserve"> </w:t>
            </w:r>
            <w:r w:rsidRPr="00382058">
              <w:rPr>
                <w:rFonts w:ascii="Arial" w:hAnsi="Arial" w:cs="Arial"/>
              </w:rPr>
              <w:t xml:space="preserve">DESARROLLO ECONÓMICO </w:t>
            </w:r>
          </w:p>
          <w:p w:rsidR="007A29FB" w:rsidRDefault="007A29FB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82058">
              <w:rPr>
                <w:rFonts w:ascii="Arial" w:hAnsi="Arial" w:cs="Arial"/>
              </w:rPr>
              <w:t xml:space="preserve"> PAISES EN DESARROLLO </w:t>
            </w:r>
          </w:p>
          <w:p w:rsidR="007A29FB" w:rsidRDefault="007A29FB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82058">
              <w:rPr>
                <w:rFonts w:ascii="Arial" w:hAnsi="Arial" w:cs="Arial"/>
              </w:rPr>
              <w:t xml:space="preserve"> POLÍTICA ECONÓMICA </w:t>
            </w:r>
          </w:p>
          <w:p w:rsidR="007A29FB" w:rsidRDefault="007A29FB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82058">
              <w:rPr>
                <w:rFonts w:ascii="Arial" w:hAnsi="Arial" w:cs="Arial"/>
              </w:rPr>
              <w:t xml:space="preserve"> DESARROLLO SOCIAL </w:t>
            </w:r>
          </w:p>
          <w:p w:rsidR="007A29FB" w:rsidRDefault="007A29FB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82058">
              <w:rPr>
                <w:rFonts w:ascii="Arial" w:hAnsi="Arial" w:cs="Arial"/>
              </w:rPr>
              <w:t xml:space="preserve"> INVERSIÓN ECONÓMICA </w:t>
            </w:r>
          </w:p>
          <w:p w:rsidR="007A29FB" w:rsidRDefault="007A29FB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82058">
              <w:rPr>
                <w:rFonts w:ascii="Arial" w:hAnsi="Arial" w:cs="Arial"/>
              </w:rPr>
              <w:t xml:space="preserve"> CRITERIOS DE INVERSIÓN </w:t>
            </w:r>
          </w:p>
          <w:p w:rsidR="007A29FB" w:rsidRDefault="007A29FB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82058">
              <w:rPr>
                <w:rFonts w:ascii="Arial" w:hAnsi="Arial" w:cs="Arial"/>
              </w:rPr>
              <w:t xml:space="preserve"> GLOBALIZACIÓN ECONÓMICA </w:t>
            </w:r>
          </w:p>
          <w:p w:rsidR="007A29FB" w:rsidRDefault="007A29FB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82058">
              <w:rPr>
                <w:rFonts w:ascii="Arial" w:hAnsi="Arial" w:cs="Arial"/>
              </w:rPr>
              <w:t xml:space="preserve"> EDUCACIÓN Y DESARROLLO </w:t>
            </w:r>
          </w:p>
          <w:p w:rsidR="007A29FB" w:rsidRDefault="007A29FB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82058">
              <w:rPr>
                <w:rFonts w:ascii="Arial" w:hAnsi="Arial" w:cs="Arial"/>
              </w:rPr>
              <w:t xml:space="preserve"> PLANIFICACIÓN ECONÓMICA </w:t>
            </w:r>
          </w:p>
          <w:p w:rsidR="007A29FB" w:rsidRDefault="007A29FB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82058">
              <w:rPr>
                <w:rFonts w:ascii="Arial" w:hAnsi="Arial" w:cs="Arial"/>
              </w:rPr>
              <w:t xml:space="preserve"> FLUJO DE CAPITAL EXTERNO </w:t>
            </w:r>
          </w:p>
          <w:p w:rsidR="007A29FB" w:rsidRDefault="007A29FB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82058">
              <w:rPr>
                <w:rFonts w:ascii="Arial" w:hAnsi="Arial" w:cs="Arial"/>
              </w:rPr>
              <w:t xml:space="preserve"> LA POBREZA Y DESARROLLO ECONÓMICO </w:t>
            </w:r>
          </w:p>
          <w:p w:rsidR="007A29FB" w:rsidRDefault="007A29FB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82058">
              <w:rPr>
                <w:rFonts w:ascii="Arial" w:hAnsi="Arial" w:cs="Arial"/>
              </w:rPr>
              <w:t xml:space="preserve"> POLÍTICAS MACROECONOMÍA </w:t>
            </w:r>
          </w:p>
          <w:p w:rsidR="007A29FB" w:rsidRDefault="007A29FB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82058">
              <w:rPr>
                <w:rFonts w:ascii="Arial" w:hAnsi="Arial" w:cs="Arial"/>
              </w:rPr>
              <w:t xml:space="preserve"> COMERCIO Y DESARROLLO </w:t>
            </w:r>
          </w:p>
          <w:p w:rsidR="007A29FB" w:rsidRPr="00226978" w:rsidRDefault="007A29FB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*</w:t>
            </w:r>
            <w:r w:rsidRPr="00382058">
              <w:rPr>
                <w:rFonts w:ascii="Arial" w:hAnsi="Arial" w:cs="Arial"/>
              </w:rPr>
              <w:t xml:space="preserve"> PLAN 2019</w:t>
            </w:r>
          </w:p>
        </w:tc>
      </w:tr>
      <w:tr w:rsidR="007A29FB" w:rsidRPr="00D13F20" w:rsidTr="00A85CC4">
        <w:trPr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7A29FB" w:rsidRPr="00D13F20" w:rsidRDefault="007A29FB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lastRenderedPageBreak/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382058">
              <w:rPr>
                <w:rFonts w:ascii="Arial" w:hAnsi="Arial" w:cs="Arial"/>
              </w:rPr>
              <w:t xml:space="preserve">Qué es desarrollo económico </w:t>
            </w:r>
            <w:r>
              <w:rPr>
                <w:rFonts w:ascii="Arial" w:hAnsi="Arial" w:cs="Arial"/>
              </w:rPr>
              <w:t>--</w:t>
            </w:r>
            <w:r w:rsidRPr="00382058">
              <w:rPr>
                <w:rFonts w:ascii="Arial" w:hAnsi="Arial" w:cs="Arial"/>
              </w:rPr>
              <w:t xml:space="preserve"> Síntesis histórica de la teoría del desarrollo económico </w:t>
            </w:r>
            <w:r>
              <w:rPr>
                <w:rFonts w:ascii="Arial" w:hAnsi="Arial" w:cs="Arial"/>
              </w:rPr>
              <w:t>--</w:t>
            </w:r>
            <w:r w:rsidRPr="00382058">
              <w:rPr>
                <w:rFonts w:ascii="Arial" w:hAnsi="Arial" w:cs="Arial"/>
              </w:rPr>
              <w:t xml:space="preserve"> Economías desarrolladas e insuficientemente desarrolladas </w:t>
            </w:r>
            <w:r>
              <w:rPr>
                <w:rFonts w:ascii="Arial" w:hAnsi="Arial" w:cs="Arial"/>
              </w:rPr>
              <w:t>--</w:t>
            </w:r>
            <w:r w:rsidRPr="00382058">
              <w:rPr>
                <w:rFonts w:ascii="Arial" w:hAnsi="Arial" w:cs="Arial"/>
              </w:rPr>
              <w:t xml:space="preserve"> Desarrollo económico y pobreza </w:t>
            </w:r>
            <w:r>
              <w:rPr>
                <w:rFonts w:ascii="Arial" w:hAnsi="Arial" w:cs="Arial"/>
              </w:rPr>
              <w:t>--</w:t>
            </w:r>
            <w:r w:rsidRPr="00382058">
              <w:rPr>
                <w:rFonts w:ascii="Arial" w:hAnsi="Arial" w:cs="Arial"/>
              </w:rPr>
              <w:t xml:space="preserve"> Las etapas de desarrollo económico </w:t>
            </w:r>
            <w:r>
              <w:rPr>
                <w:rFonts w:ascii="Arial" w:hAnsi="Arial" w:cs="Arial"/>
              </w:rPr>
              <w:t>--</w:t>
            </w:r>
            <w:r w:rsidRPr="00382058">
              <w:rPr>
                <w:rFonts w:ascii="Arial" w:hAnsi="Arial" w:cs="Arial"/>
              </w:rPr>
              <w:t xml:space="preserve"> Condiciones e instrumentos para el desarrollo económico </w:t>
            </w:r>
            <w:r>
              <w:rPr>
                <w:rFonts w:ascii="Arial" w:hAnsi="Arial" w:cs="Arial"/>
              </w:rPr>
              <w:t>--</w:t>
            </w:r>
            <w:r w:rsidRPr="00382058">
              <w:rPr>
                <w:rFonts w:ascii="Arial" w:hAnsi="Arial" w:cs="Arial"/>
              </w:rPr>
              <w:t xml:space="preserve"> Teorías y modelos del crecimiento y el desarrollo a largo plazo </w:t>
            </w:r>
            <w:r>
              <w:rPr>
                <w:rFonts w:ascii="Arial" w:hAnsi="Arial" w:cs="Arial"/>
              </w:rPr>
              <w:t>--</w:t>
            </w:r>
            <w:r w:rsidRPr="00382058">
              <w:rPr>
                <w:rFonts w:ascii="Arial" w:hAnsi="Arial" w:cs="Arial"/>
              </w:rPr>
              <w:t xml:space="preserve"> Las inversiones para el desarrollo, alternativas, estrategias y criterios de inversión </w:t>
            </w:r>
            <w:r>
              <w:rPr>
                <w:rFonts w:ascii="Arial" w:hAnsi="Arial" w:cs="Arial"/>
              </w:rPr>
              <w:t>--</w:t>
            </w:r>
            <w:r w:rsidRPr="00382058">
              <w:rPr>
                <w:rFonts w:ascii="Arial" w:hAnsi="Arial" w:cs="Arial"/>
              </w:rPr>
              <w:t xml:space="preserve"> Progreso técnico y desarrollo </w:t>
            </w:r>
            <w:r>
              <w:rPr>
                <w:rFonts w:ascii="Arial" w:hAnsi="Arial" w:cs="Arial"/>
              </w:rPr>
              <w:t>--</w:t>
            </w:r>
            <w:r w:rsidRPr="00382058">
              <w:rPr>
                <w:rFonts w:ascii="Arial" w:hAnsi="Arial" w:cs="Arial"/>
              </w:rPr>
              <w:t xml:space="preserve"> </w:t>
            </w:r>
            <w:proofErr w:type="spellStart"/>
            <w:r w:rsidRPr="00382058">
              <w:rPr>
                <w:rFonts w:ascii="Arial" w:hAnsi="Arial" w:cs="Arial"/>
              </w:rPr>
              <w:t>Desarrollo</w:t>
            </w:r>
            <w:proofErr w:type="spellEnd"/>
            <w:r w:rsidRPr="00382058">
              <w:rPr>
                <w:rFonts w:ascii="Arial" w:hAnsi="Arial" w:cs="Arial"/>
              </w:rPr>
              <w:t xml:space="preserve"> económico sectorial </w:t>
            </w:r>
            <w:r>
              <w:rPr>
                <w:rFonts w:ascii="Arial" w:hAnsi="Arial" w:cs="Arial"/>
              </w:rPr>
              <w:t>--</w:t>
            </w:r>
            <w:r w:rsidRPr="00382058">
              <w:rPr>
                <w:rFonts w:ascii="Arial" w:hAnsi="Arial" w:cs="Arial"/>
              </w:rPr>
              <w:t xml:space="preserve"> Políticas macroeconómicas para el desarrollo </w:t>
            </w:r>
            <w:r>
              <w:rPr>
                <w:rFonts w:ascii="Arial" w:hAnsi="Arial" w:cs="Arial"/>
              </w:rPr>
              <w:t>--</w:t>
            </w:r>
            <w:r w:rsidRPr="00382058">
              <w:rPr>
                <w:rFonts w:ascii="Arial" w:hAnsi="Arial" w:cs="Arial"/>
              </w:rPr>
              <w:t xml:space="preserve"> Comercio y desarrollo </w:t>
            </w:r>
            <w:r>
              <w:rPr>
                <w:rFonts w:ascii="Arial" w:hAnsi="Arial" w:cs="Arial"/>
              </w:rPr>
              <w:t>--</w:t>
            </w:r>
            <w:r w:rsidRPr="00382058">
              <w:rPr>
                <w:rFonts w:ascii="Arial" w:hAnsi="Arial" w:cs="Arial"/>
              </w:rPr>
              <w:t xml:space="preserve"> La globalización y el desarrollo </w:t>
            </w:r>
            <w:r>
              <w:rPr>
                <w:rFonts w:ascii="Arial" w:hAnsi="Arial" w:cs="Arial"/>
              </w:rPr>
              <w:t>--</w:t>
            </w:r>
            <w:r w:rsidRPr="00382058">
              <w:rPr>
                <w:rFonts w:ascii="Arial" w:hAnsi="Arial" w:cs="Arial"/>
              </w:rPr>
              <w:t xml:space="preserve"> Educación y desarrollo </w:t>
            </w:r>
            <w:r>
              <w:rPr>
                <w:rFonts w:ascii="Arial" w:hAnsi="Arial" w:cs="Arial"/>
              </w:rPr>
              <w:t>--</w:t>
            </w:r>
            <w:r w:rsidRPr="00382058">
              <w:rPr>
                <w:rFonts w:ascii="Arial" w:hAnsi="Arial" w:cs="Arial"/>
              </w:rPr>
              <w:t xml:space="preserve"> Cooperación internacional para el desarrollo </w:t>
            </w:r>
            <w:r>
              <w:rPr>
                <w:rFonts w:ascii="Arial" w:hAnsi="Arial" w:cs="Arial"/>
              </w:rPr>
              <w:t>--</w:t>
            </w:r>
            <w:r w:rsidRPr="00382058">
              <w:rPr>
                <w:rFonts w:ascii="Arial" w:hAnsi="Arial" w:cs="Arial"/>
              </w:rPr>
              <w:t xml:space="preserve"> El flujo de capital externo para el desarrollo </w:t>
            </w:r>
            <w:r>
              <w:rPr>
                <w:rFonts w:ascii="Arial" w:hAnsi="Arial" w:cs="Arial"/>
              </w:rPr>
              <w:t>--</w:t>
            </w:r>
            <w:r w:rsidRPr="00382058">
              <w:rPr>
                <w:rFonts w:ascii="Arial" w:hAnsi="Arial" w:cs="Arial"/>
              </w:rPr>
              <w:t xml:space="preserve"> La planeación económica en Colombia </w:t>
            </w:r>
            <w:r>
              <w:rPr>
                <w:rFonts w:ascii="Arial" w:hAnsi="Arial" w:cs="Arial"/>
              </w:rPr>
              <w:t>--</w:t>
            </w:r>
            <w:r w:rsidRPr="00382058">
              <w:rPr>
                <w:rFonts w:ascii="Arial" w:hAnsi="Arial" w:cs="Arial"/>
              </w:rPr>
              <w:t xml:space="preserve"> Planes de desarrollo económico y social </w:t>
            </w:r>
            <w:r>
              <w:rPr>
                <w:rFonts w:ascii="Arial" w:hAnsi="Arial" w:cs="Arial"/>
              </w:rPr>
              <w:t>--</w:t>
            </w:r>
            <w:r w:rsidRPr="00382058">
              <w:rPr>
                <w:rFonts w:ascii="Arial" w:hAnsi="Arial" w:cs="Arial"/>
              </w:rPr>
              <w:t xml:space="preserve"> Pan 2019</w:t>
            </w:r>
          </w:p>
        </w:tc>
      </w:tr>
    </w:tbl>
    <w:p w:rsidR="00CC7258" w:rsidRDefault="00CC7258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7A29FB" w:rsidRPr="005A7CC9" w:rsidTr="00A85CC4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7A29FB" w:rsidRPr="005A7CC9" w:rsidRDefault="007A29FB" w:rsidP="00A85CC4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03A021EC" wp14:editId="314207C4">
                  <wp:extent cx="1377950" cy="1854721"/>
                  <wp:effectExtent l="0" t="0" r="0" b="0"/>
                  <wp:docPr id="225" name="Imagen 225" descr="Resultado de imagen para Ejercicios de microeconomÃ­a intermedia : 82 apuntes de estudi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Resultado de imagen para Ejercicios de microeconomÃ­a intermedia : 82 apuntes de estudio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877" r="12828"/>
                          <a:stretch/>
                        </pic:blipFill>
                        <pic:spPr bwMode="auto">
                          <a:xfrm>
                            <a:off x="0" y="0"/>
                            <a:ext cx="1391469" cy="18729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7A29FB" w:rsidRPr="00D13F20" w:rsidRDefault="007A29FB" w:rsidP="00A85CC4">
            <w:pPr>
              <w:jc w:val="both"/>
              <w:rPr>
                <w:rFonts w:ascii="Arial" w:hAnsi="Arial" w:cs="Arial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D13F20">
              <w:rPr>
                <w:rFonts w:ascii="Arial" w:hAnsi="Arial" w:cs="Arial"/>
                <w:b/>
                <w:i/>
              </w:rPr>
              <w:t xml:space="preserve"> </w:t>
            </w:r>
            <w:r w:rsidRPr="00937F38">
              <w:rPr>
                <w:rFonts w:ascii="Arial" w:hAnsi="Arial" w:cs="Arial"/>
              </w:rPr>
              <w:t>338.5/G14</w:t>
            </w:r>
          </w:p>
          <w:p w:rsidR="007A29FB" w:rsidRPr="00D13F20" w:rsidRDefault="007A29FB" w:rsidP="00A85CC4">
            <w:pPr>
              <w:jc w:val="both"/>
              <w:rPr>
                <w:rFonts w:ascii="Arial" w:hAnsi="Arial" w:cs="Arial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D13F20">
              <w:rPr>
                <w:rFonts w:ascii="Arial" w:hAnsi="Arial" w:cs="Arial"/>
                <w:b/>
              </w:rPr>
              <w:t xml:space="preserve"> </w:t>
            </w:r>
            <w:r w:rsidRPr="00937F38">
              <w:rPr>
                <w:rFonts w:ascii="Arial" w:hAnsi="Arial" w:cs="Arial"/>
              </w:rPr>
              <w:t xml:space="preserve">Ejercicios de microeconomía </w:t>
            </w:r>
            <w:proofErr w:type="gramStart"/>
            <w:r w:rsidRPr="00937F38">
              <w:rPr>
                <w:rFonts w:ascii="Arial" w:hAnsi="Arial" w:cs="Arial"/>
              </w:rPr>
              <w:t>intermedia :</w:t>
            </w:r>
            <w:proofErr w:type="gramEnd"/>
            <w:r w:rsidRPr="00937F38">
              <w:rPr>
                <w:rFonts w:ascii="Arial" w:hAnsi="Arial" w:cs="Arial"/>
              </w:rPr>
              <w:t xml:space="preserve"> 82 apuntes de estudio</w:t>
            </w:r>
            <w:r w:rsidRPr="00D13F20">
              <w:rPr>
                <w:rFonts w:ascii="Arial" w:hAnsi="Arial" w:cs="Arial"/>
              </w:rPr>
              <w:t>.</w:t>
            </w:r>
          </w:p>
          <w:p w:rsidR="007A29FB" w:rsidRPr="004F03D8" w:rsidRDefault="007A29FB" w:rsidP="00A85CC4">
            <w:pPr>
              <w:jc w:val="both"/>
              <w:rPr>
                <w:rFonts w:ascii="Arial" w:hAnsi="Arial" w:cs="Arial"/>
              </w:rPr>
            </w:pPr>
            <w:r w:rsidRPr="00EF0F69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EF0F69">
              <w:rPr>
                <w:rFonts w:ascii="Arial" w:hAnsi="Arial" w:cs="Arial"/>
              </w:rPr>
              <w:t xml:space="preserve"> </w:t>
            </w:r>
            <w:proofErr w:type="gramStart"/>
            <w:r w:rsidRPr="00937F38">
              <w:rPr>
                <w:rFonts w:ascii="Arial" w:hAnsi="Arial" w:cs="Arial"/>
              </w:rPr>
              <w:t>Galarza ,</w:t>
            </w:r>
            <w:proofErr w:type="gramEnd"/>
            <w:r w:rsidRPr="00937F38">
              <w:rPr>
                <w:rFonts w:ascii="Arial" w:hAnsi="Arial" w:cs="Arial"/>
              </w:rPr>
              <w:t xml:space="preserve"> Elsa</w:t>
            </w:r>
            <w:r w:rsidRPr="003C38CD">
              <w:rPr>
                <w:rFonts w:ascii="Arial" w:hAnsi="Arial" w:cs="Arial"/>
              </w:rPr>
              <w:t>.</w:t>
            </w:r>
          </w:p>
          <w:p w:rsidR="007A29FB" w:rsidRPr="005A7CC9" w:rsidRDefault="007A29FB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Editorial: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937F38">
              <w:rPr>
                <w:rFonts w:ascii="Arial" w:hAnsi="Arial" w:cs="Arial"/>
                <w:lang w:val="es-ES"/>
              </w:rPr>
              <w:t xml:space="preserve">Lima - </w:t>
            </w:r>
            <w:proofErr w:type="gramStart"/>
            <w:r w:rsidRPr="00937F38">
              <w:rPr>
                <w:rFonts w:ascii="Arial" w:hAnsi="Arial" w:cs="Arial"/>
                <w:lang w:val="es-ES"/>
              </w:rPr>
              <w:t>PE :</w:t>
            </w:r>
            <w:proofErr w:type="gramEnd"/>
            <w:r w:rsidRPr="00937F38">
              <w:rPr>
                <w:rFonts w:ascii="Arial" w:hAnsi="Arial" w:cs="Arial"/>
                <w:lang w:val="es-ES"/>
              </w:rPr>
              <w:t xml:space="preserve"> Universidad del Pacífico</w:t>
            </w:r>
            <w:r w:rsidRPr="00E94B06">
              <w:rPr>
                <w:rFonts w:ascii="Arial" w:hAnsi="Arial" w:cs="Arial"/>
                <w:lang w:val="es-ES"/>
              </w:rPr>
              <w:t>.</w:t>
            </w:r>
          </w:p>
          <w:p w:rsidR="007A29FB" w:rsidRPr="005A7CC9" w:rsidRDefault="007A29FB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Edición: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>
              <w:rPr>
                <w:rFonts w:ascii="Arial" w:hAnsi="Arial" w:cs="Arial"/>
                <w:lang w:val="es-ES"/>
              </w:rPr>
              <w:t>1</w:t>
            </w:r>
            <w:r w:rsidRPr="005A7CC9">
              <w:rPr>
                <w:rFonts w:ascii="Arial" w:hAnsi="Arial" w:cs="Arial"/>
                <w:lang w:val="es-ES"/>
              </w:rPr>
              <w:t>a ed.</w:t>
            </w:r>
          </w:p>
          <w:p w:rsidR="007A29FB" w:rsidRPr="005A7CC9" w:rsidRDefault="007A29FB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5</w:t>
            </w:r>
          </w:p>
          <w:p w:rsidR="007A29FB" w:rsidRPr="005A7CC9" w:rsidRDefault="007A29FB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937F38">
              <w:rPr>
                <w:rFonts w:ascii="Arial" w:hAnsi="Arial" w:cs="Arial"/>
                <w:lang w:val="es-ES"/>
              </w:rPr>
              <w:t>9789972573361</w:t>
            </w:r>
          </w:p>
          <w:p w:rsidR="007A29FB" w:rsidRPr="005A7CC9" w:rsidRDefault="007A29FB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7A29FB" w:rsidRDefault="007A29FB" w:rsidP="00A85CC4">
            <w:pPr>
              <w:jc w:val="both"/>
              <w:rPr>
                <w:rFonts w:ascii="Arial" w:hAnsi="Arial" w:cs="Arial"/>
              </w:rPr>
            </w:pPr>
            <w:r w:rsidRPr="00226978">
              <w:rPr>
                <w:rFonts w:ascii="Arial" w:hAnsi="Arial" w:cs="Arial"/>
              </w:rPr>
              <w:t>*</w:t>
            </w:r>
            <w:r>
              <w:rPr>
                <w:rFonts w:ascii="Arial" w:hAnsi="Arial" w:cs="Arial"/>
              </w:rPr>
              <w:t xml:space="preserve"> </w:t>
            </w:r>
            <w:r w:rsidRPr="00937F38">
              <w:rPr>
                <w:rFonts w:ascii="Arial" w:hAnsi="Arial" w:cs="Arial"/>
              </w:rPr>
              <w:t xml:space="preserve">MICROECONOMÍA </w:t>
            </w:r>
          </w:p>
          <w:p w:rsidR="007A29FB" w:rsidRDefault="007A29FB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37F38">
              <w:rPr>
                <w:rFonts w:ascii="Arial" w:hAnsi="Arial" w:cs="Arial"/>
              </w:rPr>
              <w:t xml:space="preserve"> TEORÍA </w:t>
            </w:r>
          </w:p>
          <w:p w:rsidR="007A29FB" w:rsidRDefault="007A29FB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37F38">
              <w:rPr>
                <w:rFonts w:ascii="Arial" w:hAnsi="Arial" w:cs="Arial"/>
              </w:rPr>
              <w:t xml:space="preserve"> CONSUMIDOR </w:t>
            </w:r>
          </w:p>
          <w:p w:rsidR="007A29FB" w:rsidRDefault="007A29FB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37F38">
              <w:rPr>
                <w:rFonts w:ascii="Arial" w:hAnsi="Arial" w:cs="Arial"/>
              </w:rPr>
              <w:t xml:space="preserve"> PRODUCTOR </w:t>
            </w:r>
          </w:p>
          <w:p w:rsidR="007A29FB" w:rsidRDefault="007A29FB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37F38">
              <w:rPr>
                <w:rFonts w:ascii="Arial" w:hAnsi="Arial" w:cs="Arial"/>
              </w:rPr>
              <w:t xml:space="preserve"> COMPETENCIA </w:t>
            </w:r>
          </w:p>
          <w:p w:rsidR="007A29FB" w:rsidRDefault="007A29FB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37F38">
              <w:rPr>
                <w:rFonts w:ascii="Arial" w:hAnsi="Arial" w:cs="Arial"/>
              </w:rPr>
              <w:t xml:space="preserve"> MONOPOLIO </w:t>
            </w:r>
          </w:p>
          <w:p w:rsidR="007A29FB" w:rsidRDefault="007A29FB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37F38">
              <w:rPr>
                <w:rFonts w:ascii="Arial" w:hAnsi="Arial" w:cs="Arial"/>
              </w:rPr>
              <w:t xml:space="preserve"> PROBLEMAS </w:t>
            </w:r>
          </w:p>
          <w:p w:rsidR="007A29FB" w:rsidRDefault="007A29FB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37F38">
              <w:rPr>
                <w:rFonts w:ascii="Arial" w:hAnsi="Arial" w:cs="Arial"/>
              </w:rPr>
              <w:t xml:space="preserve"> EJERCICIOS </w:t>
            </w:r>
          </w:p>
          <w:p w:rsidR="007A29FB" w:rsidRPr="00226978" w:rsidRDefault="007A29FB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37F38">
              <w:rPr>
                <w:rFonts w:ascii="Arial" w:hAnsi="Arial" w:cs="Arial"/>
              </w:rPr>
              <w:t xml:space="preserve"> ECONOMÍA ABIERTA</w:t>
            </w:r>
          </w:p>
        </w:tc>
      </w:tr>
      <w:tr w:rsidR="007A29FB" w:rsidRPr="00D13F20" w:rsidTr="00A85CC4">
        <w:trPr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7A29FB" w:rsidRPr="00D13F20" w:rsidRDefault="007A29FB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937F38">
              <w:rPr>
                <w:rFonts w:ascii="Arial" w:hAnsi="Arial" w:cs="Arial"/>
              </w:rPr>
              <w:t xml:space="preserve">Teoría del consumidor </w:t>
            </w:r>
            <w:r>
              <w:rPr>
                <w:rFonts w:ascii="Arial" w:hAnsi="Arial" w:cs="Arial"/>
              </w:rPr>
              <w:t>--</w:t>
            </w:r>
            <w:r w:rsidRPr="00937F38">
              <w:rPr>
                <w:rFonts w:ascii="Arial" w:hAnsi="Arial" w:cs="Arial"/>
              </w:rPr>
              <w:t xml:space="preserve"> Teoría del productor </w:t>
            </w:r>
            <w:r>
              <w:rPr>
                <w:rFonts w:ascii="Arial" w:hAnsi="Arial" w:cs="Arial"/>
              </w:rPr>
              <w:t>--</w:t>
            </w:r>
            <w:r w:rsidRPr="00937F38">
              <w:rPr>
                <w:rFonts w:ascii="Arial" w:hAnsi="Arial" w:cs="Arial"/>
              </w:rPr>
              <w:t xml:space="preserve"> Competencia perfecta </w:t>
            </w:r>
            <w:r>
              <w:rPr>
                <w:rFonts w:ascii="Arial" w:hAnsi="Arial" w:cs="Arial"/>
              </w:rPr>
              <w:t>--</w:t>
            </w:r>
            <w:r w:rsidRPr="00937F38">
              <w:rPr>
                <w:rFonts w:ascii="Arial" w:hAnsi="Arial" w:cs="Arial"/>
              </w:rPr>
              <w:t xml:space="preserve"> Monopolio </w:t>
            </w:r>
            <w:r>
              <w:rPr>
                <w:rFonts w:ascii="Arial" w:hAnsi="Arial" w:cs="Arial"/>
              </w:rPr>
              <w:t>--</w:t>
            </w:r>
            <w:r w:rsidRPr="00937F38">
              <w:rPr>
                <w:rFonts w:ascii="Arial" w:hAnsi="Arial" w:cs="Arial"/>
              </w:rPr>
              <w:t xml:space="preserve"> Intervención del estado en los mercados </w:t>
            </w:r>
            <w:r>
              <w:rPr>
                <w:rFonts w:ascii="Arial" w:hAnsi="Arial" w:cs="Arial"/>
              </w:rPr>
              <w:t>--</w:t>
            </w:r>
            <w:r w:rsidRPr="00937F38">
              <w:rPr>
                <w:rFonts w:ascii="Arial" w:hAnsi="Arial" w:cs="Arial"/>
              </w:rPr>
              <w:t xml:space="preserve"> Competencia y monopolio en una economía abierta</w:t>
            </w:r>
          </w:p>
        </w:tc>
      </w:tr>
    </w:tbl>
    <w:p w:rsidR="007A29FB" w:rsidRDefault="007A29FB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7A29FB" w:rsidRPr="005A7CC9" w:rsidTr="00A85CC4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7A29FB" w:rsidRPr="005A7CC9" w:rsidRDefault="007A29FB" w:rsidP="00A85CC4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165D2919" wp14:editId="0EFE7382">
                  <wp:extent cx="1386205" cy="2039829"/>
                  <wp:effectExtent l="0" t="0" r="4445" b="0"/>
                  <wp:docPr id="237" name="Imagen 237" descr="Resultado de imagen para Herramientas financieras en la evaluaciÃ³n del riesgo de crÃ©dito vel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Resultado de imagen para Herramientas financieras en la evaluaciÃ³n del riesgo de crÃ©dito vel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8794" cy="20436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7A29FB" w:rsidRPr="00D13F20" w:rsidRDefault="007A29FB" w:rsidP="00A85CC4">
            <w:pPr>
              <w:jc w:val="both"/>
              <w:rPr>
                <w:rFonts w:ascii="Arial" w:hAnsi="Arial" w:cs="Arial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D13F20">
              <w:rPr>
                <w:rFonts w:ascii="Arial" w:hAnsi="Arial" w:cs="Arial"/>
                <w:b/>
                <w:i/>
              </w:rPr>
              <w:t xml:space="preserve"> </w:t>
            </w:r>
            <w:r w:rsidRPr="00540BAF">
              <w:rPr>
                <w:rFonts w:ascii="Arial" w:hAnsi="Arial" w:cs="Arial"/>
              </w:rPr>
              <w:t>332.7/V39</w:t>
            </w:r>
          </w:p>
          <w:p w:rsidR="007A29FB" w:rsidRPr="00D13F20" w:rsidRDefault="007A29FB" w:rsidP="00A85CC4">
            <w:pPr>
              <w:jc w:val="both"/>
              <w:rPr>
                <w:rFonts w:ascii="Arial" w:hAnsi="Arial" w:cs="Arial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540BAF">
              <w:rPr>
                <w:rFonts w:ascii="Arial" w:hAnsi="Arial" w:cs="Arial"/>
              </w:rPr>
              <w:t xml:space="preserve">  Herramientas financieras en la evaluación del riesgo de crédito.</w:t>
            </w:r>
          </w:p>
          <w:p w:rsidR="007A29FB" w:rsidRPr="000A7E75" w:rsidRDefault="007A29FB" w:rsidP="00A85CC4">
            <w:pPr>
              <w:jc w:val="both"/>
              <w:rPr>
                <w:rFonts w:ascii="Arial" w:hAnsi="Arial" w:cs="Arial"/>
              </w:rPr>
            </w:pPr>
            <w:r w:rsidRPr="000A7E75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0A7E75">
              <w:rPr>
                <w:rFonts w:ascii="Arial" w:hAnsi="Arial" w:cs="Arial"/>
              </w:rPr>
              <w:t xml:space="preserve"> </w:t>
            </w:r>
            <w:r w:rsidRPr="00540BAF">
              <w:rPr>
                <w:rFonts w:ascii="Arial" w:hAnsi="Arial" w:cs="Arial"/>
              </w:rPr>
              <w:t>Vela Zavala, Saúl</w:t>
            </w:r>
            <w:r w:rsidRPr="000A7E75">
              <w:rPr>
                <w:rFonts w:ascii="Arial" w:hAnsi="Arial" w:cs="Arial"/>
              </w:rPr>
              <w:t>.</w:t>
            </w:r>
          </w:p>
          <w:p w:rsidR="007A29FB" w:rsidRPr="000A7E75" w:rsidRDefault="007A29FB" w:rsidP="00A85CC4">
            <w:pPr>
              <w:jc w:val="both"/>
              <w:rPr>
                <w:rFonts w:ascii="Arial" w:hAnsi="Arial" w:cs="Arial"/>
              </w:rPr>
            </w:pPr>
            <w:r w:rsidRPr="000A7E75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0A7E75">
              <w:rPr>
                <w:rFonts w:ascii="Arial" w:hAnsi="Arial" w:cs="Arial"/>
              </w:rPr>
              <w:t xml:space="preserve"> </w:t>
            </w:r>
            <w:r w:rsidRPr="00540BAF">
              <w:rPr>
                <w:rFonts w:ascii="Arial" w:hAnsi="Arial" w:cs="Arial"/>
              </w:rPr>
              <w:t xml:space="preserve">Lima, </w:t>
            </w:r>
            <w:proofErr w:type="gramStart"/>
            <w:r w:rsidRPr="00540BAF">
              <w:rPr>
                <w:rFonts w:ascii="Arial" w:hAnsi="Arial" w:cs="Arial"/>
              </w:rPr>
              <w:t>Perú :</w:t>
            </w:r>
            <w:proofErr w:type="gramEnd"/>
            <w:r w:rsidRPr="00540BAF">
              <w:rPr>
                <w:rFonts w:ascii="Arial" w:hAnsi="Arial" w:cs="Arial"/>
              </w:rPr>
              <w:t xml:space="preserve"> Editorial Inca </w:t>
            </w:r>
            <w:proofErr w:type="spellStart"/>
            <w:r w:rsidRPr="00540BAF">
              <w:rPr>
                <w:rFonts w:ascii="Arial" w:hAnsi="Arial" w:cs="Arial"/>
              </w:rPr>
              <w:t>Garcilazo</w:t>
            </w:r>
            <w:proofErr w:type="spellEnd"/>
            <w:r w:rsidRPr="00540BAF">
              <w:rPr>
                <w:rFonts w:ascii="Arial" w:hAnsi="Arial" w:cs="Arial"/>
              </w:rPr>
              <w:t xml:space="preserve"> de la Veg</w:t>
            </w:r>
            <w:r>
              <w:rPr>
                <w:rFonts w:ascii="Arial" w:hAnsi="Arial" w:cs="Arial"/>
              </w:rPr>
              <w:t>a</w:t>
            </w:r>
            <w:r w:rsidRPr="000A7E75">
              <w:rPr>
                <w:rFonts w:ascii="Arial" w:hAnsi="Arial" w:cs="Arial"/>
              </w:rPr>
              <w:t>.</w:t>
            </w:r>
          </w:p>
          <w:p w:rsidR="007A29FB" w:rsidRPr="00F42C85" w:rsidRDefault="007A29FB" w:rsidP="00A85CC4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</w:t>
            </w:r>
            <w:r w:rsidRPr="00F42C85">
              <w:rPr>
                <w:rFonts w:ascii="Arial" w:hAnsi="Arial" w:cs="Arial"/>
              </w:rPr>
              <w:t>a ed.</w:t>
            </w:r>
          </w:p>
          <w:p w:rsidR="007A29FB" w:rsidRPr="005A7CC9" w:rsidRDefault="007A29FB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5</w:t>
            </w:r>
          </w:p>
          <w:p w:rsidR="007A29FB" w:rsidRPr="005A7CC9" w:rsidRDefault="007A29FB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540BAF">
              <w:rPr>
                <w:rFonts w:ascii="Arial" w:hAnsi="Arial" w:cs="Arial"/>
                <w:lang w:val="es-ES"/>
              </w:rPr>
              <w:t>9786124050947</w:t>
            </w:r>
          </w:p>
          <w:p w:rsidR="007A29FB" w:rsidRPr="005A7CC9" w:rsidRDefault="007A29FB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7A29FB" w:rsidRDefault="007A29FB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A7E75">
              <w:rPr>
                <w:rFonts w:ascii="Arial" w:hAnsi="Arial" w:cs="Arial"/>
              </w:rPr>
              <w:t xml:space="preserve"> </w:t>
            </w:r>
            <w:r w:rsidRPr="00E22094">
              <w:rPr>
                <w:rFonts w:ascii="Arial" w:hAnsi="Arial" w:cs="Arial"/>
              </w:rPr>
              <w:t xml:space="preserve">HERRAMIENTAS </w:t>
            </w:r>
          </w:p>
          <w:p w:rsidR="007A29FB" w:rsidRDefault="007A29FB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E22094">
              <w:rPr>
                <w:rFonts w:ascii="Arial" w:hAnsi="Arial" w:cs="Arial"/>
              </w:rPr>
              <w:t xml:space="preserve"> FINANCIERAS </w:t>
            </w:r>
          </w:p>
          <w:p w:rsidR="007A29FB" w:rsidRDefault="007A29FB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E22094">
              <w:rPr>
                <w:rFonts w:ascii="Arial" w:hAnsi="Arial" w:cs="Arial"/>
              </w:rPr>
              <w:t xml:space="preserve"> RIESGO </w:t>
            </w:r>
          </w:p>
          <w:p w:rsidR="007A29FB" w:rsidRDefault="007A29FB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E22094">
              <w:rPr>
                <w:rFonts w:ascii="Arial" w:hAnsi="Arial" w:cs="Arial"/>
              </w:rPr>
              <w:t xml:space="preserve"> CREDITO </w:t>
            </w:r>
          </w:p>
          <w:p w:rsidR="007A29FB" w:rsidRDefault="007A29FB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*</w:t>
            </w:r>
            <w:r w:rsidRPr="00E22094">
              <w:rPr>
                <w:rFonts w:ascii="Arial" w:hAnsi="Arial" w:cs="Arial"/>
              </w:rPr>
              <w:t xml:space="preserve"> GESTION </w:t>
            </w:r>
          </w:p>
          <w:p w:rsidR="007A29FB" w:rsidRPr="00226978" w:rsidRDefault="007A29FB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E22094">
              <w:rPr>
                <w:rFonts w:ascii="Arial" w:hAnsi="Arial" w:cs="Arial"/>
              </w:rPr>
              <w:t xml:space="preserve"> NEGOCIOS</w:t>
            </w:r>
          </w:p>
        </w:tc>
      </w:tr>
      <w:tr w:rsidR="007A29FB" w:rsidRPr="00D13F20" w:rsidTr="00A85CC4">
        <w:trPr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7A29FB" w:rsidRPr="00D13F20" w:rsidRDefault="007A29FB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lastRenderedPageBreak/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540BAF">
              <w:rPr>
                <w:rFonts w:ascii="Arial" w:hAnsi="Arial" w:cs="Arial"/>
              </w:rPr>
              <w:t xml:space="preserve">Crédito, microfinanzas y riesgo crediticio </w:t>
            </w:r>
            <w:r>
              <w:rPr>
                <w:rFonts w:ascii="Arial" w:hAnsi="Arial" w:cs="Arial"/>
              </w:rPr>
              <w:t>--</w:t>
            </w:r>
            <w:r w:rsidRPr="00540BAF">
              <w:rPr>
                <w:rFonts w:ascii="Arial" w:hAnsi="Arial" w:cs="Arial"/>
              </w:rPr>
              <w:t xml:space="preserve"> Criterios y herramientas de evaluación del </w:t>
            </w:r>
            <w:r>
              <w:rPr>
                <w:rFonts w:ascii="Arial" w:hAnsi="Arial" w:cs="Arial"/>
              </w:rPr>
              <w:t>r</w:t>
            </w:r>
            <w:r w:rsidRPr="00540BAF">
              <w:rPr>
                <w:rFonts w:ascii="Arial" w:hAnsi="Arial" w:cs="Arial"/>
              </w:rPr>
              <w:t xml:space="preserve">iesgo de crédito </w:t>
            </w:r>
            <w:r>
              <w:rPr>
                <w:rFonts w:ascii="Arial" w:hAnsi="Arial" w:cs="Arial"/>
              </w:rPr>
              <w:t>--</w:t>
            </w:r>
            <w:r w:rsidRPr="00540BAF">
              <w:rPr>
                <w:rFonts w:ascii="Arial" w:hAnsi="Arial" w:cs="Arial"/>
              </w:rPr>
              <w:t xml:space="preserve"> Herramientas de evaluación cuantitativa del riesgo crediticio </w:t>
            </w:r>
            <w:r>
              <w:rPr>
                <w:rFonts w:ascii="Arial" w:hAnsi="Arial" w:cs="Arial"/>
              </w:rPr>
              <w:t>--</w:t>
            </w:r>
            <w:r w:rsidRPr="00540BAF">
              <w:rPr>
                <w:rFonts w:ascii="Arial" w:hAnsi="Arial" w:cs="Arial"/>
              </w:rPr>
              <w:t xml:space="preserve"> Herramientas de evaluación cualitativa del riesgo cre</w:t>
            </w:r>
            <w:r>
              <w:rPr>
                <w:rFonts w:ascii="Arial" w:hAnsi="Arial" w:cs="Arial"/>
              </w:rPr>
              <w:t>di</w:t>
            </w:r>
            <w:r w:rsidRPr="00540BAF">
              <w:rPr>
                <w:rFonts w:ascii="Arial" w:hAnsi="Arial" w:cs="Arial"/>
              </w:rPr>
              <w:t xml:space="preserve">ticio </w:t>
            </w:r>
            <w:r>
              <w:rPr>
                <w:rFonts w:ascii="Arial" w:hAnsi="Arial" w:cs="Arial"/>
              </w:rPr>
              <w:t>–</w:t>
            </w:r>
            <w:r w:rsidRPr="00540BAF">
              <w:rPr>
                <w:rFonts w:ascii="Arial" w:hAnsi="Arial" w:cs="Arial"/>
              </w:rPr>
              <w:t xml:space="preserve"> Aspectos</w:t>
            </w:r>
            <w:r>
              <w:rPr>
                <w:rFonts w:ascii="Arial" w:hAnsi="Arial" w:cs="Arial"/>
              </w:rPr>
              <w:t xml:space="preserve"> </w:t>
            </w:r>
            <w:r w:rsidRPr="00540BAF">
              <w:rPr>
                <w:rFonts w:ascii="Arial" w:hAnsi="Arial" w:cs="Arial"/>
              </w:rPr>
              <w:t xml:space="preserve">a relevantes de la cartera de créditos </w:t>
            </w:r>
            <w:r>
              <w:rPr>
                <w:rFonts w:ascii="Arial" w:hAnsi="Arial" w:cs="Arial"/>
              </w:rPr>
              <w:t>--</w:t>
            </w:r>
            <w:r w:rsidRPr="00540BAF">
              <w:rPr>
                <w:rFonts w:ascii="Arial" w:hAnsi="Arial" w:cs="Arial"/>
              </w:rPr>
              <w:t xml:space="preserve"> Implementando la gestión de riesgo de crédito </w:t>
            </w:r>
            <w:r>
              <w:rPr>
                <w:rFonts w:ascii="Arial" w:hAnsi="Arial" w:cs="Arial"/>
              </w:rPr>
              <w:t>--</w:t>
            </w:r>
            <w:r w:rsidRPr="00540BAF">
              <w:rPr>
                <w:rFonts w:ascii="Arial" w:hAnsi="Arial" w:cs="Arial"/>
              </w:rPr>
              <w:t xml:space="preserve"> Casos de negocios</w:t>
            </w:r>
          </w:p>
        </w:tc>
      </w:tr>
    </w:tbl>
    <w:p w:rsidR="00C60391" w:rsidRDefault="00C60391"/>
    <w:tbl>
      <w:tblPr>
        <w:tblStyle w:val="Tablaconcuadrcula"/>
        <w:tblW w:w="0" w:type="auto"/>
        <w:shd w:val="clear" w:color="auto" w:fill="8EAADB" w:themeFill="accent1" w:themeFillTint="99"/>
        <w:tblLook w:val="04A0" w:firstRow="1" w:lastRow="0" w:firstColumn="1" w:lastColumn="0" w:noHBand="0" w:noVBand="1"/>
      </w:tblPr>
      <w:tblGrid>
        <w:gridCol w:w="9016"/>
      </w:tblGrid>
      <w:tr w:rsidR="004807DC" w:rsidTr="00C60391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:rsidR="004807DC" w:rsidRPr="00962398" w:rsidRDefault="004807DC" w:rsidP="00C60391">
            <w:pPr>
              <w:rPr>
                <w:rStyle w:val="nfasissutil"/>
                <w:b/>
              </w:rPr>
            </w:pPr>
            <w:r>
              <w:rPr>
                <w:rStyle w:val="nfasissutil"/>
                <w:b/>
                <w:color w:val="FFFFFF" w:themeColor="background1"/>
              </w:rPr>
              <w:t>INGENIERIA AMBIENTAL</w:t>
            </w:r>
          </w:p>
        </w:tc>
      </w:tr>
    </w:tbl>
    <w:p w:rsidR="004807DC" w:rsidRDefault="004807DC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7A29FB" w:rsidRPr="005A7CC9" w:rsidTr="00A85CC4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7A29FB" w:rsidRPr="005A7CC9" w:rsidRDefault="007A29FB" w:rsidP="00A85CC4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3DBE7330" wp14:editId="4E55DECA">
                  <wp:extent cx="1382572" cy="1987918"/>
                  <wp:effectExtent l="0" t="0" r="8255" b="0"/>
                  <wp:docPr id="199" name="Imagen 199" descr="Resultado de imagen para EvaluaciÃ³n de impacto ambiental: GuÃ­a metodolÃ³gica para la redacciÃ³n de estudios de impacto ambiental graner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Resultado de imagen para EvaluaciÃ³n de impacto ambiental: GuÃ­a metodolÃ³gica para la redacciÃ³n de estudios de impacto ambiental graner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7171" cy="1994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7A29FB" w:rsidRPr="00D13F20" w:rsidRDefault="007A29FB" w:rsidP="00A85CC4">
            <w:pPr>
              <w:jc w:val="both"/>
              <w:rPr>
                <w:rFonts w:ascii="Arial" w:hAnsi="Arial" w:cs="Arial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D13F20">
              <w:rPr>
                <w:rFonts w:ascii="Arial" w:hAnsi="Arial" w:cs="Arial"/>
                <w:b/>
                <w:i/>
              </w:rPr>
              <w:t xml:space="preserve"> </w:t>
            </w:r>
            <w:r w:rsidRPr="009731E4">
              <w:rPr>
                <w:rFonts w:ascii="Arial" w:hAnsi="Arial" w:cs="Arial"/>
              </w:rPr>
              <w:t>333.714/G77</w:t>
            </w:r>
          </w:p>
          <w:p w:rsidR="007A29FB" w:rsidRPr="00D13F20" w:rsidRDefault="007A29FB" w:rsidP="00A85CC4">
            <w:pPr>
              <w:jc w:val="both"/>
              <w:rPr>
                <w:rFonts w:ascii="Arial" w:hAnsi="Arial" w:cs="Arial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D13F20">
              <w:rPr>
                <w:rFonts w:ascii="Arial" w:hAnsi="Arial" w:cs="Arial"/>
                <w:b/>
              </w:rPr>
              <w:t xml:space="preserve"> </w:t>
            </w:r>
            <w:r w:rsidRPr="009731E4">
              <w:rPr>
                <w:rFonts w:ascii="Arial" w:hAnsi="Arial" w:cs="Arial"/>
              </w:rPr>
              <w:t>Evaluación de impacto ambiental: Guía metodológica para la redacción de estudios de impacto ambiental</w:t>
            </w:r>
            <w:r w:rsidRPr="00D13F20">
              <w:rPr>
                <w:rFonts w:ascii="Arial" w:hAnsi="Arial" w:cs="Arial"/>
              </w:rPr>
              <w:t>.</w:t>
            </w:r>
          </w:p>
          <w:p w:rsidR="007A29FB" w:rsidRPr="004F03D8" w:rsidRDefault="007A29FB" w:rsidP="00A85CC4">
            <w:pPr>
              <w:jc w:val="both"/>
              <w:rPr>
                <w:rFonts w:ascii="Arial" w:hAnsi="Arial" w:cs="Arial"/>
              </w:rPr>
            </w:pPr>
            <w:r w:rsidRPr="00EF0F69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EF0F69">
              <w:rPr>
                <w:rFonts w:ascii="Arial" w:hAnsi="Arial" w:cs="Arial"/>
              </w:rPr>
              <w:t xml:space="preserve"> </w:t>
            </w:r>
            <w:r w:rsidRPr="009731E4">
              <w:rPr>
                <w:rFonts w:ascii="Arial" w:hAnsi="Arial" w:cs="Arial"/>
              </w:rPr>
              <w:t>Granero Castro, Javier</w:t>
            </w:r>
            <w:r w:rsidRPr="003C38CD">
              <w:rPr>
                <w:rFonts w:ascii="Arial" w:hAnsi="Arial" w:cs="Arial"/>
              </w:rPr>
              <w:t>.</w:t>
            </w:r>
          </w:p>
          <w:p w:rsidR="007A29FB" w:rsidRPr="005A7CC9" w:rsidRDefault="007A29FB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Editorial: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9731E4">
              <w:rPr>
                <w:rFonts w:ascii="Arial" w:hAnsi="Arial" w:cs="Arial"/>
                <w:lang w:val="es-ES"/>
              </w:rPr>
              <w:t xml:space="preserve">Madrid - SP: Fundación </w:t>
            </w:r>
            <w:proofErr w:type="spellStart"/>
            <w:r w:rsidRPr="009731E4">
              <w:rPr>
                <w:rFonts w:ascii="Arial" w:hAnsi="Arial" w:cs="Arial"/>
                <w:lang w:val="es-ES"/>
              </w:rPr>
              <w:t>Confemetal</w:t>
            </w:r>
            <w:proofErr w:type="spellEnd"/>
            <w:r w:rsidRPr="00E94B06">
              <w:rPr>
                <w:rFonts w:ascii="Arial" w:hAnsi="Arial" w:cs="Arial"/>
                <w:lang w:val="es-ES"/>
              </w:rPr>
              <w:t>.</w:t>
            </w:r>
          </w:p>
          <w:p w:rsidR="007A29FB" w:rsidRPr="005A7CC9" w:rsidRDefault="007A29FB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Edición: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>
              <w:rPr>
                <w:rFonts w:ascii="Arial" w:hAnsi="Arial" w:cs="Arial"/>
                <w:lang w:val="es-ES"/>
              </w:rPr>
              <w:t>2</w:t>
            </w:r>
            <w:r w:rsidRPr="005A7CC9">
              <w:rPr>
                <w:rFonts w:ascii="Arial" w:hAnsi="Arial" w:cs="Arial"/>
                <w:lang w:val="es-ES"/>
              </w:rPr>
              <w:t>a ed.</w:t>
            </w:r>
          </w:p>
          <w:p w:rsidR="007A29FB" w:rsidRPr="005A7CC9" w:rsidRDefault="007A29FB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5</w:t>
            </w:r>
          </w:p>
          <w:p w:rsidR="007A29FB" w:rsidRPr="005A7CC9" w:rsidRDefault="007A29FB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9731E4">
              <w:rPr>
                <w:rFonts w:ascii="Arial" w:hAnsi="Arial" w:cs="Arial"/>
                <w:lang w:val="es-ES"/>
              </w:rPr>
              <w:t>9788415781417</w:t>
            </w:r>
          </w:p>
          <w:p w:rsidR="007A29FB" w:rsidRPr="005A7CC9" w:rsidRDefault="007A29FB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7A29FB" w:rsidRDefault="007A29FB" w:rsidP="00A85CC4">
            <w:pPr>
              <w:jc w:val="both"/>
              <w:rPr>
                <w:rFonts w:ascii="Arial" w:hAnsi="Arial" w:cs="Arial"/>
              </w:rPr>
            </w:pPr>
            <w:r w:rsidRPr="00226978">
              <w:rPr>
                <w:rFonts w:ascii="Arial" w:hAnsi="Arial" w:cs="Arial"/>
              </w:rPr>
              <w:t>*</w:t>
            </w:r>
            <w:r>
              <w:rPr>
                <w:rFonts w:ascii="Arial" w:hAnsi="Arial" w:cs="Arial"/>
              </w:rPr>
              <w:t xml:space="preserve"> </w:t>
            </w:r>
            <w:r w:rsidRPr="009731E4">
              <w:rPr>
                <w:rFonts w:ascii="Arial" w:hAnsi="Arial" w:cs="Arial"/>
              </w:rPr>
              <w:t xml:space="preserve">IMPACTO AMBIENTAL </w:t>
            </w:r>
          </w:p>
          <w:p w:rsidR="007A29FB" w:rsidRDefault="007A29FB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731E4">
              <w:rPr>
                <w:rFonts w:ascii="Arial" w:hAnsi="Arial" w:cs="Arial"/>
              </w:rPr>
              <w:t xml:space="preserve"> EVALUACIÓN DE IMPACTO AMBIENTAL </w:t>
            </w:r>
          </w:p>
          <w:p w:rsidR="007A29FB" w:rsidRDefault="007A29FB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731E4">
              <w:rPr>
                <w:rFonts w:ascii="Arial" w:hAnsi="Arial" w:cs="Arial"/>
              </w:rPr>
              <w:t xml:space="preserve"> ESTUDIOS DE IMPACTO AMBIENTAL </w:t>
            </w:r>
          </w:p>
          <w:p w:rsidR="007A29FB" w:rsidRDefault="007A29FB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731E4">
              <w:rPr>
                <w:rFonts w:ascii="Arial" w:hAnsi="Arial" w:cs="Arial"/>
              </w:rPr>
              <w:t xml:space="preserve"> METODOLOGÍA </w:t>
            </w:r>
          </w:p>
          <w:p w:rsidR="007A29FB" w:rsidRDefault="007A29FB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731E4">
              <w:rPr>
                <w:rFonts w:ascii="Arial" w:hAnsi="Arial" w:cs="Arial"/>
              </w:rPr>
              <w:t xml:space="preserve"> MEDIO AMBIENTE </w:t>
            </w:r>
          </w:p>
          <w:p w:rsidR="007A29FB" w:rsidRDefault="007A29FB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731E4">
              <w:rPr>
                <w:rFonts w:ascii="Arial" w:hAnsi="Arial" w:cs="Arial"/>
              </w:rPr>
              <w:t xml:space="preserve"> DESARROLLO SOSTENIBLE </w:t>
            </w:r>
          </w:p>
          <w:p w:rsidR="007A29FB" w:rsidRDefault="007A29FB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731E4">
              <w:rPr>
                <w:rFonts w:ascii="Arial" w:hAnsi="Arial" w:cs="Arial"/>
              </w:rPr>
              <w:t xml:space="preserve"> MARCO LEGAL DE LA EVALUACIÓN </w:t>
            </w:r>
          </w:p>
          <w:p w:rsidR="007A29FB" w:rsidRDefault="007A29FB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731E4">
              <w:rPr>
                <w:rFonts w:ascii="Arial" w:hAnsi="Arial" w:cs="Arial"/>
              </w:rPr>
              <w:t xml:space="preserve"> PROCEDIMIENTO DE EVALUACIÓN </w:t>
            </w:r>
          </w:p>
          <w:p w:rsidR="007A29FB" w:rsidRDefault="007A29FB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731E4">
              <w:rPr>
                <w:rFonts w:ascii="Arial" w:hAnsi="Arial" w:cs="Arial"/>
              </w:rPr>
              <w:t xml:space="preserve"> PREVENCIÓN Y CONTROL INTEGRADO </w:t>
            </w:r>
          </w:p>
          <w:p w:rsidR="007A29FB" w:rsidRDefault="007A29FB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731E4">
              <w:rPr>
                <w:rFonts w:ascii="Arial" w:hAnsi="Arial" w:cs="Arial"/>
              </w:rPr>
              <w:t xml:space="preserve"> CONTAMINACIÓN </w:t>
            </w:r>
          </w:p>
          <w:p w:rsidR="007A29FB" w:rsidRDefault="007A29FB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731E4">
              <w:rPr>
                <w:rFonts w:ascii="Arial" w:hAnsi="Arial" w:cs="Arial"/>
              </w:rPr>
              <w:t xml:space="preserve"> VIGILANCIA AMBIENTAL </w:t>
            </w:r>
          </w:p>
          <w:p w:rsidR="007A29FB" w:rsidRDefault="007A29FB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731E4">
              <w:rPr>
                <w:rFonts w:ascii="Arial" w:hAnsi="Arial" w:cs="Arial"/>
              </w:rPr>
              <w:t xml:space="preserve"> INVENTARIO AMBIENTAL </w:t>
            </w:r>
          </w:p>
          <w:p w:rsidR="007A29FB" w:rsidRPr="00226978" w:rsidRDefault="007A29FB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731E4">
              <w:rPr>
                <w:rFonts w:ascii="Arial" w:hAnsi="Arial" w:cs="Arial"/>
              </w:rPr>
              <w:t xml:space="preserve"> PROYECTOS AMBIENTALES</w:t>
            </w:r>
          </w:p>
        </w:tc>
      </w:tr>
      <w:tr w:rsidR="007A29FB" w:rsidRPr="00D13F20" w:rsidTr="00A85CC4">
        <w:trPr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7A29FB" w:rsidRPr="00D13F20" w:rsidRDefault="007A29FB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9731E4">
              <w:rPr>
                <w:rFonts w:ascii="Arial" w:hAnsi="Arial" w:cs="Arial"/>
              </w:rPr>
              <w:t xml:space="preserve">Introducción </w:t>
            </w:r>
            <w:r>
              <w:rPr>
                <w:rFonts w:ascii="Arial" w:hAnsi="Arial" w:cs="Arial"/>
              </w:rPr>
              <w:t>--</w:t>
            </w:r>
            <w:r w:rsidRPr="009731E4">
              <w:rPr>
                <w:rFonts w:ascii="Arial" w:hAnsi="Arial" w:cs="Arial"/>
              </w:rPr>
              <w:t xml:space="preserve"> Conceptos básicos sobre medio ambiente y desarrollo sostenible </w:t>
            </w:r>
            <w:r>
              <w:rPr>
                <w:rFonts w:ascii="Arial" w:hAnsi="Arial" w:cs="Arial"/>
              </w:rPr>
              <w:t>--</w:t>
            </w:r>
            <w:r w:rsidRPr="009731E4">
              <w:rPr>
                <w:rFonts w:ascii="Arial" w:hAnsi="Arial" w:cs="Arial"/>
              </w:rPr>
              <w:t xml:space="preserve"> Marco legal de la evaluación de impacto ambiental </w:t>
            </w:r>
            <w:r>
              <w:rPr>
                <w:rFonts w:ascii="Arial" w:hAnsi="Arial" w:cs="Arial"/>
              </w:rPr>
              <w:t>--</w:t>
            </w:r>
            <w:r w:rsidRPr="009731E4">
              <w:rPr>
                <w:rFonts w:ascii="Arial" w:hAnsi="Arial" w:cs="Arial"/>
              </w:rPr>
              <w:t xml:space="preserve"> La responsabilidad del redactor del Esla y sus características </w:t>
            </w:r>
            <w:r>
              <w:rPr>
                <w:rFonts w:ascii="Arial" w:hAnsi="Arial" w:cs="Arial"/>
              </w:rPr>
              <w:t>--</w:t>
            </w:r>
            <w:r w:rsidRPr="009731E4">
              <w:rPr>
                <w:rFonts w:ascii="Arial" w:hAnsi="Arial" w:cs="Arial"/>
              </w:rPr>
              <w:t xml:space="preserve"> El procedimiento de evaluación de impacto ambiental </w:t>
            </w:r>
            <w:r>
              <w:rPr>
                <w:rFonts w:ascii="Arial" w:hAnsi="Arial" w:cs="Arial"/>
              </w:rPr>
              <w:t>--</w:t>
            </w:r>
            <w:r w:rsidRPr="009731E4">
              <w:rPr>
                <w:rFonts w:ascii="Arial" w:hAnsi="Arial" w:cs="Arial"/>
              </w:rPr>
              <w:t xml:space="preserve"> La evaluación de impacto ambiental dentro del procedimiento de prevención y control integrado de la contaminación (IPPC) </w:t>
            </w:r>
            <w:r>
              <w:rPr>
                <w:rFonts w:ascii="Arial" w:hAnsi="Arial" w:cs="Arial"/>
              </w:rPr>
              <w:t>--</w:t>
            </w:r>
            <w:r w:rsidRPr="009731E4">
              <w:rPr>
                <w:rFonts w:ascii="Arial" w:hAnsi="Arial" w:cs="Arial"/>
              </w:rPr>
              <w:t xml:space="preserve"> Objetivos, estructura general y contenidos </w:t>
            </w:r>
            <w:r>
              <w:rPr>
                <w:rFonts w:ascii="Arial" w:hAnsi="Arial" w:cs="Arial"/>
              </w:rPr>
              <w:t>--</w:t>
            </w:r>
            <w:r w:rsidRPr="009731E4">
              <w:rPr>
                <w:rFonts w:ascii="Arial" w:hAnsi="Arial" w:cs="Arial"/>
              </w:rPr>
              <w:t xml:space="preserve"> Resumen histórico: principales metodologías para la realización del </w:t>
            </w:r>
            <w:proofErr w:type="spellStart"/>
            <w:r w:rsidRPr="009731E4">
              <w:rPr>
                <w:rFonts w:ascii="Arial" w:hAnsi="Arial" w:cs="Arial"/>
              </w:rPr>
              <w:t>EslA</w:t>
            </w:r>
            <w:proofErr w:type="spellEnd"/>
            <w:r w:rsidRPr="009731E4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--</w:t>
            </w:r>
            <w:r w:rsidRPr="009731E4">
              <w:rPr>
                <w:rFonts w:ascii="Arial" w:hAnsi="Arial" w:cs="Arial"/>
              </w:rPr>
              <w:t xml:space="preserve"> Metodología propuesta </w:t>
            </w:r>
            <w:r>
              <w:rPr>
                <w:rFonts w:ascii="Arial" w:hAnsi="Arial" w:cs="Arial"/>
              </w:rPr>
              <w:t>--</w:t>
            </w:r>
            <w:r w:rsidRPr="009731E4">
              <w:rPr>
                <w:rFonts w:ascii="Arial" w:hAnsi="Arial" w:cs="Arial"/>
              </w:rPr>
              <w:t xml:space="preserve"> Establecimiento de medidas</w:t>
            </w:r>
            <w:r>
              <w:rPr>
                <w:rFonts w:ascii="Arial" w:hAnsi="Arial" w:cs="Arial"/>
              </w:rPr>
              <w:t xml:space="preserve"> </w:t>
            </w:r>
            <w:r w:rsidRPr="009731E4">
              <w:rPr>
                <w:rFonts w:ascii="Arial" w:hAnsi="Arial" w:cs="Arial"/>
              </w:rPr>
              <w:t xml:space="preserve">preventivas y correctoras </w:t>
            </w:r>
            <w:r>
              <w:rPr>
                <w:rFonts w:ascii="Arial" w:hAnsi="Arial" w:cs="Arial"/>
              </w:rPr>
              <w:t>--</w:t>
            </w:r>
            <w:r w:rsidRPr="009731E4">
              <w:rPr>
                <w:rFonts w:ascii="Arial" w:hAnsi="Arial" w:cs="Arial"/>
              </w:rPr>
              <w:t xml:space="preserve"> El programa de vigilancia ambiental </w:t>
            </w:r>
            <w:r>
              <w:rPr>
                <w:rFonts w:ascii="Arial" w:hAnsi="Arial" w:cs="Arial"/>
              </w:rPr>
              <w:t>--</w:t>
            </w:r>
            <w:r w:rsidRPr="009731E4">
              <w:rPr>
                <w:rFonts w:ascii="Arial" w:hAnsi="Arial" w:cs="Arial"/>
              </w:rPr>
              <w:t xml:space="preserve"> El documento de síntesis </w:t>
            </w:r>
            <w:r>
              <w:rPr>
                <w:rFonts w:ascii="Arial" w:hAnsi="Arial" w:cs="Arial"/>
              </w:rPr>
              <w:t>--</w:t>
            </w:r>
            <w:r w:rsidRPr="009731E4">
              <w:rPr>
                <w:rFonts w:ascii="Arial" w:hAnsi="Arial" w:cs="Arial"/>
              </w:rPr>
              <w:t xml:space="preserve"> Objetivos y metodología </w:t>
            </w:r>
            <w:r>
              <w:rPr>
                <w:rFonts w:ascii="Arial" w:hAnsi="Arial" w:cs="Arial"/>
              </w:rPr>
              <w:t>--</w:t>
            </w:r>
            <w:r w:rsidRPr="009731E4">
              <w:rPr>
                <w:rFonts w:ascii="Arial" w:hAnsi="Arial" w:cs="Arial"/>
              </w:rPr>
              <w:t xml:space="preserve"> Inventario ambiental </w:t>
            </w:r>
            <w:r>
              <w:rPr>
                <w:rFonts w:ascii="Arial" w:hAnsi="Arial" w:cs="Arial"/>
              </w:rPr>
              <w:t>--</w:t>
            </w:r>
            <w:r w:rsidRPr="009731E4">
              <w:rPr>
                <w:rFonts w:ascii="Arial" w:hAnsi="Arial" w:cs="Arial"/>
              </w:rPr>
              <w:t xml:space="preserve"> Medios socio-económico</w:t>
            </w:r>
          </w:p>
        </w:tc>
      </w:tr>
    </w:tbl>
    <w:p w:rsidR="004807DC" w:rsidRDefault="004807DC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7A29FB" w:rsidRPr="005A7CC9" w:rsidTr="00A85CC4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7A29FB" w:rsidRPr="005A7CC9" w:rsidRDefault="007A29FB" w:rsidP="00A85CC4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72FCBD33" wp14:editId="64F34A22">
                  <wp:extent cx="1548638" cy="1955165"/>
                  <wp:effectExtent l="0" t="0" r="0" b="6985"/>
                  <wp:docPr id="215" name="Imagen 215" descr="Resultado de imagen para EcologÃ­a rodriguez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Resultado de imagen para EcologÃ­a rodriguez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5461" cy="19637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7A29FB" w:rsidRPr="00D13F20" w:rsidRDefault="007A29FB" w:rsidP="00A85CC4">
            <w:pPr>
              <w:jc w:val="both"/>
              <w:rPr>
                <w:rFonts w:ascii="Arial" w:hAnsi="Arial" w:cs="Arial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D13F20">
              <w:rPr>
                <w:rFonts w:ascii="Arial" w:hAnsi="Arial" w:cs="Arial"/>
                <w:b/>
                <w:i/>
              </w:rPr>
              <w:t xml:space="preserve"> </w:t>
            </w:r>
            <w:r w:rsidRPr="00F23EE1">
              <w:rPr>
                <w:rFonts w:ascii="Arial" w:hAnsi="Arial" w:cs="Arial"/>
              </w:rPr>
              <w:t>577/475</w:t>
            </w:r>
          </w:p>
          <w:p w:rsidR="007A29FB" w:rsidRPr="00D13F20" w:rsidRDefault="007A29FB" w:rsidP="00A85CC4">
            <w:pPr>
              <w:jc w:val="both"/>
              <w:rPr>
                <w:rFonts w:ascii="Arial" w:hAnsi="Arial" w:cs="Arial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D13F20">
              <w:rPr>
                <w:rFonts w:ascii="Arial" w:hAnsi="Arial" w:cs="Arial"/>
                <w:b/>
              </w:rPr>
              <w:t xml:space="preserve"> </w:t>
            </w:r>
            <w:r w:rsidRPr="00F23EE1">
              <w:rPr>
                <w:rFonts w:ascii="Arial" w:hAnsi="Arial" w:cs="Arial"/>
              </w:rPr>
              <w:t>Ecología</w:t>
            </w:r>
            <w:r w:rsidRPr="00D13F20">
              <w:rPr>
                <w:rFonts w:ascii="Arial" w:hAnsi="Arial" w:cs="Arial"/>
              </w:rPr>
              <w:t>.</w:t>
            </w:r>
          </w:p>
          <w:p w:rsidR="007A29FB" w:rsidRPr="004F03D8" w:rsidRDefault="007A29FB" w:rsidP="00A85CC4">
            <w:pPr>
              <w:jc w:val="both"/>
              <w:rPr>
                <w:rFonts w:ascii="Arial" w:hAnsi="Arial" w:cs="Arial"/>
              </w:rPr>
            </w:pPr>
            <w:r w:rsidRPr="00EF0F69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EF0F69">
              <w:rPr>
                <w:rFonts w:ascii="Arial" w:hAnsi="Arial" w:cs="Arial"/>
              </w:rPr>
              <w:t xml:space="preserve"> </w:t>
            </w:r>
            <w:r w:rsidRPr="00F23EE1">
              <w:rPr>
                <w:rFonts w:ascii="Arial" w:hAnsi="Arial" w:cs="Arial"/>
              </w:rPr>
              <w:t xml:space="preserve">Rodríguez </w:t>
            </w:r>
            <w:proofErr w:type="gramStart"/>
            <w:r w:rsidRPr="00F23EE1">
              <w:rPr>
                <w:rFonts w:ascii="Arial" w:hAnsi="Arial" w:cs="Arial"/>
              </w:rPr>
              <w:t>Martínez ,</w:t>
            </w:r>
            <w:proofErr w:type="gramEnd"/>
            <w:r w:rsidRPr="00F23EE1">
              <w:rPr>
                <w:rFonts w:ascii="Arial" w:hAnsi="Arial" w:cs="Arial"/>
              </w:rPr>
              <w:t xml:space="preserve"> Jaime</w:t>
            </w:r>
            <w:r w:rsidRPr="003C38CD">
              <w:rPr>
                <w:rFonts w:ascii="Arial" w:hAnsi="Arial" w:cs="Arial"/>
              </w:rPr>
              <w:t>.</w:t>
            </w:r>
          </w:p>
          <w:p w:rsidR="007A29FB" w:rsidRPr="005A7CC9" w:rsidRDefault="007A29FB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Editorial: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F23EE1">
              <w:rPr>
                <w:rFonts w:ascii="Arial" w:hAnsi="Arial" w:cs="Arial"/>
                <w:lang w:val="es-ES"/>
              </w:rPr>
              <w:t xml:space="preserve">Madrid - </w:t>
            </w:r>
            <w:proofErr w:type="gramStart"/>
            <w:r w:rsidRPr="00F23EE1">
              <w:rPr>
                <w:rFonts w:ascii="Arial" w:hAnsi="Arial" w:cs="Arial"/>
                <w:lang w:val="es-ES"/>
              </w:rPr>
              <w:t>SP :</w:t>
            </w:r>
            <w:proofErr w:type="gramEnd"/>
            <w:r w:rsidRPr="00F23EE1">
              <w:rPr>
                <w:rFonts w:ascii="Arial" w:hAnsi="Arial" w:cs="Arial"/>
                <w:lang w:val="es-ES"/>
              </w:rPr>
              <w:t xml:space="preserve"> Ediciones </w:t>
            </w:r>
            <w:proofErr w:type="spellStart"/>
            <w:r w:rsidRPr="00F23EE1">
              <w:rPr>
                <w:rFonts w:ascii="Arial" w:hAnsi="Arial" w:cs="Arial"/>
                <w:lang w:val="es-ES"/>
              </w:rPr>
              <w:t>Piramide</w:t>
            </w:r>
            <w:proofErr w:type="spellEnd"/>
            <w:r w:rsidRPr="00E94B06">
              <w:rPr>
                <w:rFonts w:ascii="Arial" w:hAnsi="Arial" w:cs="Arial"/>
                <w:lang w:val="es-ES"/>
              </w:rPr>
              <w:t>.</w:t>
            </w:r>
          </w:p>
          <w:p w:rsidR="007A29FB" w:rsidRPr="005A7CC9" w:rsidRDefault="007A29FB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Edición: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>
              <w:rPr>
                <w:rFonts w:ascii="Arial" w:hAnsi="Arial" w:cs="Arial"/>
                <w:lang w:val="es-ES"/>
              </w:rPr>
              <w:t>4</w:t>
            </w:r>
            <w:r w:rsidRPr="005A7CC9">
              <w:rPr>
                <w:rFonts w:ascii="Arial" w:hAnsi="Arial" w:cs="Arial"/>
                <w:lang w:val="es-ES"/>
              </w:rPr>
              <w:t>a ed.</w:t>
            </w:r>
          </w:p>
          <w:p w:rsidR="007A29FB" w:rsidRPr="005A7CC9" w:rsidRDefault="007A29FB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6</w:t>
            </w:r>
          </w:p>
          <w:p w:rsidR="007A29FB" w:rsidRPr="005A7CC9" w:rsidRDefault="007A29FB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F23EE1">
              <w:rPr>
                <w:rFonts w:ascii="Arial" w:hAnsi="Arial" w:cs="Arial"/>
                <w:lang w:val="es-ES"/>
              </w:rPr>
              <w:t>9788436835915</w:t>
            </w:r>
          </w:p>
          <w:p w:rsidR="007A29FB" w:rsidRPr="005A7CC9" w:rsidRDefault="007A29FB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7A29FB" w:rsidRDefault="007A29FB" w:rsidP="00A85CC4">
            <w:pPr>
              <w:jc w:val="both"/>
              <w:rPr>
                <w:rFonts w:ascii="Arial" w:hAnsi="Arial" w:cs="Arial"/>
              </w:rPr>
            </w:pPr>
            <w:r w:rsidRPr="00226978">
              <w:rPr>
                <w:rFonts w:ascii="Arial" w:hAnsi="Arial" w:cs="Arial"/>
              </w:rPr>
              <w:t>*</w:t>
            </w:r>
            <w:r>
              <w:rPr>
                <w:rFonts w:ascii="Arial" w:hAnsi="Arial" w:cs="Arial"/>
              </w:rPr>
              <w:t xml:space="preserve"> </w:t>
            </w:r>
            <w:r w:rsidRPr="00F23EE1">
              <w:rPr>
                <w:rFonts w:ascii="Arial" w:hAnsi="Arial" w:cs="Arial"/>
              </w:rPr>
              <w:t xml:space="preserve">ECOLOGÍA </w:t>
            </w:r>
          </w:p>
          <w:p w:rsidR="007A29FB" w:rsidRDefault="007A29FB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23EE1">
              <w:rPr>
                <w:rFonts w:ascii="Arial" w:hAnsi="Arial" w:cs="Arial"/>
              </w:rPr>
              <w:t xml:space="preserve"> ECOSISTEMA </w:t>
            </w:r>
          </w:p>
          <w:p w:rsidR="007A29FB" w:rsidRDefault="007A29FB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23EE1">
              <w:rPr>
                <w:rFonts w:ascii="Arial" w:hAnsi="Arial" w:cs="Arial"/>
              </w:rPr>
              <w:t xml:space="preserve"> BIOESFERA </w:t>
            </w:r>
          </w:p>
          <w:p w:rsidR="007A29FB" w:rsidRDefault="007A29FB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23EE1">
              <w:rPr>
                <w:rFonts w:ascii="Arial" w:hAnsi="Arial" w:cs="Arial"/>
              </w:rPr>
              <w:t xml:space="preserve"> DIVERSIDAD </w:t>
            </w:r>
          </w:p>
          <w:p w:rsidR="007A29FB" w:rsidRDefault="007A29FB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23EE1">
              <w:rPr>
                <w:rFonts w:ascii="Arial" w:hAnsi="Arial" w:cs="Arial"/>
              </w:rPr>
              <w:t xml:space="preserve"> SOPORTE FÍSICOS </w:t>
            </w:r>
          </w:p>
          <w:p w:rsidR="007A29FB" w:rsidRDefault="007A29FB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23EE1">
              <w:rPr>
                <w:rFonts w:ascii="Arial" w:hAnsi="Arial" w:cs="Arial"/>
              </w:rPr>
              <w:t xml:space="preserve"> CICLOS BIOGEOQUÍMICOS </w:t>
            </w:r>
          </w:p>
          <w:p w:rsidR="007A29FB" w:rsidRDefault="007A29FB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23EE1">
              <w:rPr>
                <w:rFonts w:ascii="Arial" w:hAnsi="Arial" w:cs="Arial"/>
              </w:rPr>
              <w:t xml:space="preserve"> FLUJO DE ENERGÍA </w:t>
            </w:r>
          </w:p>
          <w:p w:rsidR="007A29FB" w:rsidRDefault="007A29FB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23EE1">
              <w:rPr>
                <w:rFonts w:ascii="Arial" w:hAnsi="Arial" w:cs="Arial"/>
              </w:rPr>
              <w:t xml:space="preserve"> PRODUCCIÓN BILÓGICO </w:t>
            </w:r>
          </w:p>
          <w:p w:rsidR="007A29FB" w:rsidRDefault="007A29FB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23EE1">
              <w:rPr>
                <w:rFonts w:ascii="Arial" w:hAnsi="Arial" w:cs="Arial"/>
              </w:rPr>
              <w:t xml:space="preserve"> DINÁMICA POBLACIONAL </w:t>
            </w:r>
          </w:p>
          <w:p w:rsidR="007A29FB" w:rsidRDefault="007A29FB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23EE1">
              <w:rPr>
                <w:rFonts w:ascii="Arial" w:hAnsi="Arial" w:cs="Arial"/>
              </w:rPr>
              <w:t xml:space="preserve"> COLONZACIÓN </w:t>
            </w:r>
          </w:p>
          <w:p w:rsidR="007A29FB" w:rsidRDefault="007A29FB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23EE1">
              <w:rPr>
                <w:rFonts w:ascii="Arial" w:hAnsi="Arial" w:cs="Arial"/>
              </w:rPr>
              <w:t xml:space="preserve"> EXTINCIÓN </w:t>
            </w:r>
          </w:p>
          <w:p w:rsidR="007A29FB" w:rsidRDefault="007A29FB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23EE1">
              <w:rPr>
                <w:rFonts w:ascii="Arial" w:hAnsi="Arial" w:cs="Arial"/>
              </w:rPr>
              <w:t xml:space="preserve"> ESTRUCTURA </w:t>
            </w:r>
          </w:p>
          <w:p w:rsidR="007A29FB" w:rsidRDefault="007A29FB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23EE1">
              <w:rPr>
                <w:rFonts w:ascii="Arial" w:hAnsi="Arial" w:cs="Arial"/>
              </w:rPr>
              <w:t xml:space="preserve"> COMUNIDADES </w:t>
            </w:r>
          </w:p>
          <w:p w:rsidR="007A29FB" w:rsidRDefault="007A29FB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23EE1">
              <w:rPr>
                <w:rFonts w:ascii="Arial" w:hAnsi="Arial" w:cs="Arial"/>
              </w:rPr>
              <w:t xml:space="preserve"> ECOLOGÍA Y CONSERVACIÓN </w:t>
            </w:r>
          </w:p>
          <w:p w:rsidR="007A29FB" w:rsidRPr="00226978" w:rsidRDefault="007A29FB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23EE1">
              <w:rPr>
                <w:rFonts w:ascii="Arial" w:hAnsi="Arial" w:cs="Arial"/>
              </w:rPr>
              <w:t xml:space="preserve"> MODELOS EN ECOLOGÍA</w:t>
            </w:r>
          </w:p>
        </w:tc>
      </w:tr>
      <w:tr w:rsidR="007A29FB" w:rsidRPr="00D13F20" w:rsidTr="00A85CC4">
        <w:trPr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7A29FB" w:rsidRPr="00D13F20" w:rsidRDefault="007A29FB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F23EE1">
              <w:rPr>
                <w:rFonts w:ascii="Arial" w:hAnsi="Arial" w:cs="Arial"/>
              </w:rPr>
              <w:t xml:space="preserve">Introducción. Ecología: del organismo al ecosistema </w:t>
            </w:r>
            <w:r>
              <w:rPr>
                <w:rFonts w:ascii="Arial" w:hAnsi="Arial" w:cs="Arial"/>
              </w:rPr>
              <w:t>--</w:t>
            </w:r>
            <w:r w:rsidRPr="00F23EE1">
              <w:rPr>
                <w:rFonts w:ascii="Arial" w:hAnsi="Arial" w:cs="Arial"/>
              </w:rPr>
              <w:t xml:space="preserve"> La </w:t>
            </w:r>
            <w:proofErr w:type="spellStart"/>
            <w:r w:rsidRPr="00F23EE1">
              <w:rPr>
                <w:rFonts w:ascii="Arial" w:hAnsi="Arial" w:cs="Arial"/>
              </w:rPr>
              <w:t>bioesfera</w:t>
            </w:r>
            <w:proofErr w:type="spellEnd"/>
            <w:r w:rsidRPr="00F23EE1">
              <w:rPr>
                <w:rFonts w:ascii="Arial" w:hAnsi="Arial" w:cs="Arial"/>
              </w:rPr>
              <w:t xml:space="preserve">, Diversidad y acoplamiento metabólico </w:t>
            </w:r>
            <w:r>
              <w:rPr>
                <w:rFonts w:ascii="Arial" w:hAnsi="Arial" w:cs="Arial"/>
              </w:rPr>
              <w:t>--</w:t>
            </w:r>
            <w:r w:rsidRPr="00F23EE1">
              <w:rPr>
                <w:rFonts w:ascii="Arial" w:hAnsi="Arial" w:cs="Arial"/>
              </w:rPr>
              <w:t xml:space="preserve"> El soporte físico </w:t>
            </w:r>
            <w:r>
              <w:rPr>
                <w:rFonts w:ascii="Arial" w:hAnsi="Arial" w:cs="Arial"/>
              </w:rPr>
              <w:t>--</w:t>
            </w:r>
            <w:r w:rsidRPr="00F23EE1">
              <w:rPr>
                <w:rFonts w:ascii="Arial" w:hAnsi="Arial" w:cs="Arial"/>
              </w:rPr>
              <w:t xml:space="preserve"> Ciclos biogeoquímicos en gradientes </w:t>
            </w:r>
            <w:proofErr w:type="spellStart"/>
            <w:r w:rsidRPr="00F23EE1">
              <w:rPr>
                <w:rFonts w:ascii="Arial" w:hAnsi="Arial" w:cs="Arial"/>
              </w:rPr>
              <w:t>redox</w:t>
            </w:r>
            <w:proofErr w:type="spellEnd"/>
            <w:r w:rsidRPr="00F23EE1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--</w:t>
            </w:r>
            <w:r w:rsidRPr="00F23EE1">
              <w:rPr>
                <w:rFonts w:ascii="Arial" w:hAnsi="Arial" w:cs="Arial"/>
              </w:rPr>
              <w:t xml:space="preserve"> Flujo de energía y producción biológica </w:t>
            </w:r>
            <w:r>
              <w:rPr>
                <w:rFonts w:ascii="Arial" w:hAnsi="Arial" w:cs="Arial"/>
              </w:rPr>
              <w:t>--</w:t>
            </w:r>
            <w:r w:rsidRPr="00F23EE1">
              <w:rPr>
                <w:rFonts w:ascii="Arial" w:hAnsi="Arial" w:cs="Arial"/>
              </w:rPr>
              <w:t xml:space="preserve"> Dinámica de poblaciones aisladas </w:t>
            </w:r>
            <w:r>
              <w:rPr>
                <w:rFonts w:ascii="Arial" w:hAnsi="Arial" w:cs="Arial"/>
              </w:rPr>
              <w:t>--</w:t>
            </w:r>
            <w:r w:rsidRPr="00F23EE1">
              <w:rPr>
                <w:rFonts w:ascii="Arial" w:hAnsi="Arial" w:cs="Arial"/>
              </w:rPr>
              <w:t xml:space="preserve"> Interacciones entre especies </w:t>
            </w:r>
            <w:r>
              <w:rPr>
                <w:rFonts w:ascii="Arial" w:hAnsi="Arial" w:cs="Arial"/>
              </w:rPr>
              <w:t>--</w:t>
            </w:r>
            <w:r w:rsidRPr="00F23EE1">
              <w:rPr>
                <w:rFonts w:ascii="Arial" w:hAnsi="Arial" w:cs="Arial"/>
              </w:rPr>
              <w:t xml:space="preserve"> Colonización y extinción </w:t>
            </w:r>
            <w:r>
              <w:rPr>
                <w:rFonts w:ascii="Arial" w:hAnsi="Arial" w:cs="Arial"/>
              </w:rPr>
              <w:t>--</w:t>
            </w:r>
            <w:r w:rsidRPr="00F23EE1">
              <w:rPr>
                <w:rFonts w:ascii="Arial" w:hAnsi="Arial" w:cs="Arial"/>
              </w:rPr>
              <w:t xml:space="preserve"> Estructura dinámica de comunidades </w:t>
            </w:r>
            <w:r>
              <w:rPr>
                <w:rFonts w:ascii="Arial" w:hAnsi="Arial" w:cs="Arial"/>
              </w:rPr>
              <w:t>--</w:t>
            </w:r>
            <w:r w:rsidRPr="00F23EE1">
              <w:rPr>
                <w:rFonts w:ascii="Arial" w:hAnsi="Arial" w:cs="Arial"/>
              </w:rPr>
              <w:t xml:space="preserve"> Sucesión ecológica y estabilidad </w:t>
            </w:r>
            <w:r>
              <w:rPr>
                <w:rFonts w:ascii="Arial" w:hAnsi="Arial" w:cs="Arial"/>
              </w:rPr>
              <w:t>--</w:t>
            </w:r>
            <w:r w:rsidRPr="00F23EE1">
              <w:rPr>
                <w:rFonts w:ascii="Arial" w:hAnsi="Arial" w:cs="Arial"/>
              </w:rPr>
              <w:t xml:space="preserve"> Ecología y conservación en el </w:t>
            </w:r>
            <w:proofErr w:type="spellStart"/>
            <w:r w:rsidRPr="00F23EE1">
              <w:rPr>
                <w:rFonts w:ascii="Arial" w:hAnsi="Arial" w:cs="Arial"/>
              </w:rPr>
              <w:t>antropoceno</w:t>
            </w:r>
            <w:proofErr w:type="spellEnd"/>
          </w:p>
        </w:tc>
      </w:tr>
    </w:tbl>
    <w:p w:rsidR="00C60391" w:rsidRDefault="00C60391"/>
    <w:tbl>
      <w:tblPr>
        <w:tblStyle w:val="Tablaconcuadrcula"/>
        <w:tblW w:w="0" w:type="auto"/>
        <w:shd w:val="clear" w:color="auto" w:fill="8EAADB" w:themeFill="accent1" w:themeFillTint="99"/>
        <w:tblLook w:val="04A0" w:firstRow="1" w:lastRow="0" w:firstColumn="1" w:lastColumn="0" w:noHBand="0" w:noVBand="1"/>
      </w:tblPr>
      <w:tblGrid>
        <w:gridCol w:w="9016"/>
      </w:tblGrid>
      <w:tr w:rsidR="00C60391" w:rsidTr="00C60391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:rsidR="00C60391" w:rsidRPr="00962398" w:rsidRDefault="00C60391" w:rsidP="00C60391">
            <w:pPr>
              <w:rPr>
                <w:rStyle w:val="nfasissutil"/>
                <w:b/>
              </w:rPr>
            </w:pPr>
            <w:r>
              <w:rPr>
                <w:rStyle w:val="nfasissutil"/>
                <w:b/>
                <w:color w:val="FFFFFF" w:themeColor="background1"/>
              </w:rPr>
              <w:t>INGENIERIA EN INDUSTRIAS ALIMENTARIAS</w:t>
            </w:r>
          </w:p>
        </w:tc>
      </w:tr>
    </w:tbl>
    <w:p w:rsidR="00C60391" w:rsidRDefault="00C60391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7A29FB" w:rsidRPr="005A7CC9" w:rsidTr="00A85CC4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7A29FB" w:rsidRPr="005A7CC9" w:rsidRDefault="007A29FB" w:rsidP="00A85CC4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283939BA" wp14:editId="3668656B">
                  <wp:extent cx="2057400" cy="1376083"/>
                  <wp:effectExtent l="0" t="2223" r="0" b="0"/>
                  <wp:docPr id="238" name="Imagen 2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24" t="10158" b="5129"/>
                          <a:stretch/>
                        </pic:blipFill>
                        <pic:spPr bwMode="auto">
                          <a:xfrm rot="5400000">
                            <a:off x="0" y="0"/>
                            <a:ext cx="2071137" cy="13852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7A29FB" w:rsidRPr="00D13F20" w:rsidRDefault="007A29FB" w:rsidP="00A85CC4">
            <w:pPr>
              <w:jc w:val="both"/>
              <w:rPr>
                <w:rFonts w:ascii="Arial" w:hAnsi="Arial" w:cs="Arial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D13F20">
              <w:rPr>
                <w:rFonts w:ascii="Arial" w:hAnsi="Arial" w:cs="Arial"/>
                <w:b/>
                <w:i/>
              </w:rPr>
              <w:t xml:space="preserve"> </w:t>
            </w:r>
            <w:r w:rsidRPr="001C1171">
              <w:rPr>
                <w:rFonts w:ascii="Arial" w:hAnsi="Arial" w:cs="Arial"/>
              </w:rPr>
              <w:t>664.902/O63</w:t>
            </w:r>
          </w:p>
          <w:p w:rsidR="007A29FB" w:rsidRPr="00D13F20" w:rsidRDefault="007A29FB" w:rsidP="00A85CC4">
            <w:pPr>
              <w:jc w:val="both"/>
              <w:rPr>
                <w:rFonts w:ascii="Arial" w:hAnsi="Arial" w:cs="Arial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D13F20">
              <w:rPr>
                <w:rFonts w:ascii="Arial" w:hAnsi="Arial" w:cs="Arial"/>
                <w:b/>
              </w:rPr>
              <w:t xml:space="preserve"> </w:t>
            </w:r>
            <w:r w:rsidRPr="001C1171">
              <w:rPr>
                <w:rFonts w:ascii="Arial" w:hAnsi="Arial" w:cs="Arial"/>
              </w:rPr>
              <w:t>Carne y productos cárnicos</w:t>
            </w:r>
            <w:r w:rsidRPr="00D13F20">
              <w:rPr>
                <w:rFonts w:ascii="Arial" w:hAnsi="Arial" w:cs="Arial"/>
              </w:rPr>
              <w:t>.</w:t>
            </w:r>
          </w:p>
          <w:p w:rsidR="007A29FB" w:rsidRPr="004F03D8" w:rsidRDefault="007A29FB" w:rsidP="00A85CC4">
            <w:pPr>
              <w:jc w:val="both"/>
              <w:rPr>
                <w:rFonts w:ascii="Arial" w:hAnsi="Arial" w:cs="Arial"/>
              </w:rPr>
            </w:pPr>
            <w:r w:rsidRPr="00EF0F69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EF0F69">
              <w:rPr>
                <w:rFonts w:ascii="Arial" w:hAnsi="Arial" w:cs="Arial"/>
              </w:rPr>
              <w:t xml:space="preserve"> </w:t>
            </w:r>
            <w:r w:rsidRPr="00721D86">
              <w:rPr>
                <w:rFonts w:ascii="Arial" w:hAnsi="Arial" w:cs="Arial"/>
              </w:rPr>
              <w:t>Ordoñez Gómez Elizabeth Susana</w:t>
            </w:r>
            <w:r w:rsidRPr="003C38CD">
              <w:rPr>
                <w:rFonts w:ascii="Arial" w:hAnsi="Arial" w:cs="Arial"/>
              </w:rPr>
              <w:t>.</w:t>
            </w:r>
          </w:p>
          <w:p w:rsidR="007A29FB" w:rsidRPr="005A7CC9" w:rsidRDefault="007A29FB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Editorial: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721D86">
              <w:rPr>
                <w:rFonts w:ascii="Arial" w:hAnsi="Arial" w:cs="Arial"/>
                <w:lang w:val="es-ES"/>
              </w:rPr>
              <w:t>Universidad Nacional Agraria de la Selva - UNAS</w:t>
            </w:r>
          </w:p>
          <w:p w:rsidR="007A29FB" w:rsidRPr="005A7CC9" w:rsidRDefault="007A29FB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Edición: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>
              <w:rPr>
                <w:rFonts w:ascii="Arial" w:hAnsi="Arial" w:cs="Arial"/>
                <w:lang w:val="es-ES"/>
              </w:rPr>
              <w:t>1</w:t>
            </w:r>
            <w:r w:rsidRPr="005A7CC9">
              <w:rPr>
                <w:rFonts w:ascii="Arial" w:hAnsi="Arial" w:cs="Arial"/>
                <w:lang w:val="es-ES"/>
              </w:rPr>
              <w:t>a ed.</w:t>
            </w:r>
          </w:p>
          <w:p w:rsidR="007A29FB" w:rsidRPr="005A7CC9" w:rsidRDefault="007A29FB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7</w:t>
            </w:r>
          </w:p>
          <w:p w:rsidR="007A29FB" w:rsidRPr="005A7CC9" w:rsidRDefault="007A29FB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C31DB1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D13F20">
              <w:rPr>
                <w:rFonts w:ascii="Arial" w:hAnsi="Arial" w:cs="Arial"/>
                <w:lang w:val="es-ES"/>
              </w:rPr>
              <w:tab/>
            </w:r>
            <w:r>
              <w:rPr>
                <w:rFonts w:ascii="Arial" w:hAnsi="Arial" w:cs="Arial"/>
                <w:lang w:val="es-ES"/>
              </w:rPr>
              <w:t xml:space="preserve"> </w:t>
            </w:r>
          </w:p>
          <w:p w:rsidR="007A29FB" w:rsidRPr="005A7CC9" w:rsidRDefault="007A29FB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7A29FB" w:rsidRDefault="007A29FB" w:rsidP="00A85CC4">
            <w:pPr>
              <w:jc w:val="both"/>
              <w:rPr>
                <w:rFonts w:ascii="Arial" w:hAnsi="Arial" w:cs="Arial"/>
              </w:rPr>
            </w:pPr>
            <w:r w:rsidRPr="00721D86">
              <w:rPr>
                <w:rFonts w:ascii="Arial" w:hAnsi="Arial" w:cs="Arial"/>
              </w:rPr>
              <w:t>*</w:t>
            </w:r>
            <w:r>
              <w:rPr>
                <w:rFonts w:ascii="Arial" w:hAnsi="Arial" w:cs="Arial"/>
              </w:rPr>
              <w:t xml:space="preserve"> </w:t>
            </w:r>
            <w:r w:rsidRPr="00721D86">
              <w:rPr>
                <w:rFonts w:ascii="Arial" w:hAnsi="Arial" w:cs="Arial"/>
              </w:rPr>
              <w:t xml:space="preserve">CARNE </w:t>
            </w:r>
          </w:p>
          <w:p w:rsidR="007A29FB" w:rsidRDefault="007A29FB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* </w:t>
            </w:r>
            <w:r w:rsidRPr="00721D86">
              <w:rPr>
                <w:rFonts w:ascii="Arial" w:hAnsi="Arial" w:cs="Arial"/>
              </w:rPr>
              <w:t xml:space="preserve">PRODUCTOS CARNICOS </w:t>
            </w:r>
          </w:p>
          <w:p w:rsidR="007A29FB" w:rsidRDefault="007A29FB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* </w:t>
            </w:r>
            <w:r w:rsidRPr="00721D86">
              <w:rPr>
                <w:rFonts w:ascii="Arial" w:hAnsi="Arial" w:cs="Arial"/>
              </w:rPr>
              <w:t xml:space="preserve">COMPOSICIÓN </w:t>
            </w:r>
          </w:p>
          <w:p w:rsidR="007A29FB" w:rsidRDefault="007A29FB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* </w:t>
            </w:r>
            <w:r w:rsidRPr="00721D86">
              <w:rPr>
                <w:rFonts w:ascii="Arial" w:hAnsi="Arial" w:cs="Arial"/>
              </w:rPr>
              <w:t xml:space="preserve">PROCESOS </w:t>
            </w:r>
          </w:p>
          <w:p w:rsidR="007A29FB" w:rsidRDefault="007A29FB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* </w:t>
            </w:r>
            <w:r w:rsidRPr="00721D86">
              <w:rPr>
                <w:rFonts w:ascii="Arial" w:hAnsi="Arial" w:cs="Arial"/>
              </w:rPr>
              <w:t xml:space="preserve">TRATAMIENTO </w:t>
            </w:r>
          </w:p>
          <w:p w:rsidR="007A29FB" w:rsidRDefault="007A29FB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721D86">
              <w:rPr>
                <w:rFonts w:ascii="Arial" w:hAnsi="Arial" w:cs="Arial"/>
              </w:rPr>
              <w:t xml:space="preserve"> CONSERVACION </w:t>
            </w:r>
          </w:p>
          <w:p w:rsidR="007A29FB" w:rsidRPr="00721D86" w:rsidRDefault="007A29FB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721D86">
              <w:rPr>
                <w:rFonts w:ascii="Arial" w:hAnsi="Arial" w:cs="Arial"/>
              </w:rPr>
              <w:t xml:space="preserve"> CARCASA</w:t>
            </w:r>
          </w:p>
        </w:tc>
      </w:tr>
      <w:tr w:rsidR="007A29FB" w:rsidRPr="00D13F20" w:rsidTr="00A85CC4">
        <w:trPr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7A29FB" w:rsidRPr="00D13F20" w:rsidRDefault="007A29FB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lastRenderedPageBreak/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721D86">
              <w:rPr>
                <w:rFonts w:ascii="Arial" w:hAnsi="Arial" w:cs="Arial"/>
              </w:rPr>
              <w:t xml:space="preserve">Estructura y composición del músculo y tejidos asociados </w:t>
            </w:r>
            <w:r>
              <w:rPr>
                <w:rFonts w:ascii="Arial" w:hAnsi="Arial" w:cs="Arial"/>
              </w:rPr>
              <w:t>--</w:t>
            </w:r>
            <w:r w:rsidRPr="00721D86">
              <w:rPr>
                <w:rFonts w:ascii="Arial" w:hAnsi="Arial" w:cs="Arial"/>
              </w:rPr>
              <w:t xml:space="preserve"> Los procesos bioquímicos antes y post mortem y conservación de músculo en carne </w:t>
            </w:r>
            <w:r>
              <w:rPr>
                <w:rFonts w:ascii="Arial" w:hAnsi="Arial" w:cs="Arial"/>
              </w:rPr>
              <w:t>--</w:t>
            </w:r>
            <w:r w:rsidRPr="00721D86">
              <w:rPr>
                <w:rFonts w:ascii="Arial" w:hAnsi="Arial" w:cs="Arial"/>
              </w:rPr>
              <w:t xml:space="preserve"> Cambios </w:t>
            </w:r>
            <w:proofErr w:type="spellStart"/>
            <w:r w:rsidRPr="00721D86">
              <w:rPr>
                <w:rFonts w:ascii="Arial" w:hAnsi="Arial" w:cs="Arial"/>
              </w:rPr>
              <w:t>postmortem</w:t>
            </w:r>
            <w:proofErr w:type="spellEnd"/>
            <w:r w:rsidRPr="00721D86">
              <w:rPr>
                <w:rFonts w:ascii="Arial" w:hAnsi="Arial" w:cs="Arial"/>
              </w:rPr>
              <w:t xml:space="preserve"> sobre la calidad de la carne </w:t>
            </w:r>
            <w:r>
              <w:rPr>
                <w:rFonts w:ascii="Arial" w:hAnsi="Arial" w:cs="Arial"/>
              </w:rPr>
              <w:t>–</w:t>
            </w:r>
            <w:r w:rsidRPr="00721D86">
              <w:rPr>
                <w:rFonts w:ascii="Arial" w:hAnsi="Arial" w:cs="Arial"/>
              </w:rPr>
              <w:t xml:space="preserve"> Proceso</w:t>
            </w:r>
            <w:r>
              <w:rPr>
                <w:rFonts w:ascii="Arial" w:hAnsi="Arial" w:cs="Arial"/>
              </w:rPr>
              <w:t xml:space="preserve"> </w:t>
            </w:r>
            <w:r w:rsidRPr="00721D86">
              <w:rPr>
                <w:rFonts w:ascii="Arial" w:hAnsi="Arial" w:cs="Arial"/>
              </w:rPr>
              <w:t xml:space="preserve">de elaboración de embutidos </w:t>
            </w:r>
            <w:r>
              <w:rPr>
                <w:rFonts w:ascii="Arial" w:hAnsi="Arial" w:cs="Arial"/>
              </w:rPr>
              <w:t>--</w:t>
            </w:r>
            <w:r w:rsidRPr="00721D86">
              <w:rPr>
                <w:rFonts w:ascii="Arial" w:hAnsi="Arial" w:cs="Arial"/>
              </w:rPr>
              <w:t xml:space="preserve"> Matadero y beneficio de ganado</w:t>
            </w:r>
          </w:p>
        </w:tc>
      </w:tr>
    </w:tbl>
    <w:p w:rsidR="007A29FB" w:rsidRDefault="007A29FB"/>
    <w:tbl>
      <w:tblPr>
        <w:tblStyle w:val="Tablaconcuadrcula"/>
        <w:tblW w:w="0" w:type="auto"/>
        <w:shd w:val="clear" w:color="auto" w:fill="8EAADB" w:themeFill="accent1" w:themeFillTint="99"/>
        <w:tblLook w:val="04A0" w:firstRow="1" w:lastRow="0" w:firstColumn="1" w:lastColumn="0" w:noHBand="0" w:noVBand="1"/>
      </w:tblPr>
      <w:tblGrid>
        <w:gridCol w:w="9016"/>
      </w:tblGrid>
      <w:tr w:rsidR="00C60391" w:rsidTr="00C60391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:rsidR="00C60391" w:rsidRPr="00962398" w:rsidRDefault="00C60391" w:rsidP="00C60391">
            <w:pPr>
              <w:rPr>
                <w:rStyle w:val="nfasissutil"/>
                <w:b/>
              </w:rPr>
            </w:pPr>
            <w:r>
              <w:rPr>
                <w:rStyle w:val="nfasissutil"/>
                <w:b/>
                <w:color w:val="FFFFFF" w:themeColor="background1"/>
              </w:rPr>
              <w:t xml:space="preserve">INGENIERIA EN </w:t>
            </w:r>
            <w:r w:rsidR="007A29FB">
              <w:rPr>
                <w:rStyle w:val="nfasissutil"/>
                <w:b/>
                <w:color w:val="FFFFFF" w:themeColor="background1"/>
              </w:rPr>
              <w:t>RECURSOS NATURALES RENOVABLES</w:t>
            </w:r>
          </w:p>
        </w:tc>
      </w:tr>
    </w:tbl>
    <w:p w:rsidR="00C60391" w:rsidRDefault="00C60391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7A29FB" w:rsidRPr="005A7CC9" w:rsidTr="00A85CC4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7A29FB" w:rsidRPr="005A7CC9" w:rsidRDefault="007A29FB" w:rsidP="00A85CC4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s-PE"/>
              </w:rPr>
              <w:drawing>
                <wp:inline distT="0" distB="0" distL="0" distR="0" wp14:anchorId="5519721E" wp14:editId="4C3BC5A9">
                  <wp:extent cx="1538629" cy="2171065"/>
                  <wp:effectExtent l="0" t="0" r="4445" b="635"/>
                  <wp:docPr id="75" name="Imagen 75" descr="https://i.pinimg.com/originals/31/61/e4/3161e4c29ac35d0a00b381d778e867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https://i.pinimg.com/originals/31/61/e4/3161e4c29ac35d0a00b381d778e8674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687" cy="21782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7A29FB" w:rsidRPr="00976C51" w:rsidRDefault="007A29FB" w:rsidP="00A85CC4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624A3A">
              <w:rPr>
                <w:rFonts w:ascii="Arial" w:hAnsi="Arial" w:cs="Arial"/>
              </w:rPr>
              <w:t>333.95/G22/I-3</w:t>
            </w:r>
          </w:p>
          <w:p w:rsidR="007A29FB" w:rsidRPr="00D32BAB" w:rsidRDefault="007A29FB" w:rsidP="00A85CC4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624A3A">
              <w:rPr>
                <w:rFonts w:ascii="Arial" w:hAnsi="Arial" w:cs="Arial"/>
              </w:rPr>
              <w:t>De residuos a recursos el camino hacia la sostenibilidad: Residuos agroalimentarios</w:t>
            </w:r>
            <w:r w:rsidRPr="00F21D64">
              <w:rPr>
                <w:rFonts w:ascii="Arial" w:hAnsi="Arial" w:cs="Arial"/>
              </w:rPr>
              <w:t>.</w:t>
            </w:r>
          </w:p>
          <w:p w:rsidR="007A29FB" w:rsidRPr="00D32BAB" w:rsidRDefault="007A29FB" w:rsidP="00A85CC4">
            <w:pPr>
              <w:jc w:val="both"/>
              <w:rPr>
                <w:rFonts w:ascii="Arial" w:hAnsi="Arial" w:cs="Arial"/>
              </w:rPr>
            </w:pPr>
            <w:r w:rsidRPr="00D32BAB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D32BAB">
              <w:rPr>
                <w:rFonts w:ascii="Arial" w:hAnsi="Arial" w:cs="Arial"/>
              </w:rPr>
              <w:t xml:space="preserve"> </w:t>
            </w:r>
            <w:r w:rsidRPr="00624A3A">
              <w:rPr>
                <w:rFonts w:ascii="Arial" w:hAnsi="Arial" w:cs="Arial"/>
              </w:rPr>
              <w:t>García Morales José Luis</w:t>
            </w:r>
            <w:r>
              <w:rPr>
                <w:rFonts w:ascii="Arial" w:hAnsi="Arial" w:cs="Arial"/>
              </w:rPr>
              <w:t xml:space="preserve">, </w:t>
            </w:r>
            <w:r w:rsidRPr="003E46E3">
              <w:rPr>
                <w:rFonts w:ascii="Arial" w:hAnsi="Arial" w:cs="Arial"/>
              </w:rPr>
              <w:t>RED ESPAÑOLA DE COMPOSTAJE</w:t>
            </w:r>
          </w:p>
          <w:p w:rsidR="007A29FB" w:rsidRPr="000A7E75" w:rsidRDefault="007A29FB" w:rsidP="00A85CC4">
            <w:pPr>
              <w:jc w:val="both"/>
              <w:rPr>
                <w:rFonts w:ascii="Arial" w:hAnsi="Arial" w:cs="Arial"/>
              </w:rPr>
            </w:pPr>
            <w:r w:rsidRPr="000A7E75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0A7E75">
              <w:rPr>
                <w:rFonts w:ascii="Arial" w:hAnsi="Arial" w:cs="Arial"/>
              </w:rPr>
              <w:t xml:space="preserve"> </w:t>
            </w:r>
            <w:proofErr w:type="spellStart"/>
            <w:r w:rsidRPr="003E46E3">
              <w:rPr>
                <w:rFonts w:ascii="Arial" w:hAnsi="Arial" w:cs="Arial"/>
              </w:rPr>
              <w:t>Mundi</w:t>
            </w:r>
            <w:proofErr w:type="spellEnd"/>
            <w:r w:rsidRPr="003E46E3">
              <w:rPr>
                <w:rFonts w:ascii="Arial" w:hAnsi="Arial" w:cs="Arial"/>
              </w:rPr>
              <w:t>-Prensa</w:t>
            </w:r>
            <w:r w:rsidRPr="00172587">
              <w:rPr>
                <w:rFonts w:ascii="Arial" w:hAnsi="Arial" w:cs="Arial"/>
              </w:rPr>
              <w:t>.</w:t>
            </w:r>
          </w:p>
          <w:p w:rsidR="007A29FB" w:rsidRPr="00F42C85" w:rsidRDefault="007A29FB" w:rsidP="00A85CC4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7A29FB" w:rsidRPr="005A7CC9" w:rsidRDefault="007A29FB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5</w:t>
            </w:r>
          </w:p>
          <w:p w:rsidR="007A29FB" w:rsidRPr="005A7CC9" w:rsidRDefault="007A29FB" w:rsidP="00A85CC4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624A3A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624A3A">
              <w:rPr>
                <w:rFonts w:ascii="Arial" w:hAnsi="Arial" w:cs="Arial"/>
                <w:lang w:val="es-ES"/>
              </w:rPr>
              <w:t>84</w:t>
            </w:r>
            <w:r>
              <w:rPr>
                <w:rFonts w:ascii="Arial" w:hAnsi="Arial" w:cs="Arial"/>
                <w:lang w:val="es-ES"/>
              </w:rPr>
              <w:t>-</w:t>
            </w:r>
            <w:r w:rsidRPr="00624A3A">
              <w:rPr>
                <w:rFonts w:ascii="Arial" w:hAnsi="Arial" w:cs="Arial"/>
                <w:lang w:val="es-ES"/>
              </w:rPr>
              <w:t>8476</w:t>
            </w:r>
            <w:r>
              <w:rPr>
                <w:rFonts w:ascii="Arial" w:hAnsi="Arial" w:cs="Arial"/>
                <w:lang w:val="es-ES"/>
              </w:rPr>
              <w:t>-</w:t>
            </w:r>
            <w:r w:rsidRPr="00624A3A">
              <w:rPr>
                <w:rFonts w:ascii="Arial" w:hAnsi="Arial" w:cs="Arial"/>
                <w:lang w:val="es-ES"/>
              </w:rPr>
              <w:t>702</w:t>
            </w:r>
            <w:r>
              <w:rPr>
                <w:rFonts w:ascii="Arial" w:hAnsi="Arial" w:cs="Arial"/>
                <w:lang w:val="es-ES"/>
              </w:rPr>
              <w:t>-</w:t>
            </w:r>
            <w:r w:rsidRPr="00624A3A">
              <w:rPr>
                <w:rFonts w:ascii="Arial" w:hAnsi="Arial" w:cs="Arial"/>
                <w:lang w:val="es-ES"/>
              </w:rPr>
              <w:t>2</w:t>
            </w:r>
          </w:p>
          <w:p w:rsidR="007A29FB" w:rsidRPr="005A7CC9" w:rsidRDefault="007A29FB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7A29FB" w:rsidRDefault="007A29FB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015CF">
              <w:rPr>
                <w:rFonts w:ascii="Arial" w:hAnsi="Arial" w:cs="Arial"/>
              </w:rPr>
              <w:t xml:space="preserve"> </w:t>
            </w:r>
            <w:r w:rsidRPr="00624A3A">
              <w:rPr>
                <w:rFonts w:ascii="Arial" w:hAnsi="Arial" w:cs="Arial"/>
              </w:rPr>
              <w:t xml:space="preserve">RESIDUOS </w:t>
            </w:r>
          </w:p>
          <w:p w:rsidR="007A29FB" w:rsidRDefault="007A29FB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624A3A">
              <w:rPr>
                <w:rFonts w:ascii="Arial" w:hAnsi="Arial" w:cs="Arial"/>
              </w:rPr>
              <w:t xml:space="preserve"> ORGANICA </w:t>
            </w:r>
          </w:p>
          <w:p w:rsidR="007A29FB" w:rsidRDefault="007A29FB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624A3A">
              <w:rPr>
                <w:rFonts w:ascii="Arial" w:hAnsi="Arial" w:cs="Arial"/>
              </w:rPr>
              <w:t xml:space="preserve"> MEDIOAMBIENTALES </w:t>
            </w:r>
          </w:p>
          <w:p w:rsidR="007A29FB" w:rsidRDefault="007A29FB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624A3A">
              <w:rPr>
                <w:rFonts w:ascii="Arial" w:hAnsi="Arial" w:cs="Arial"/>
              </w:rPr>
              <w:t xml:space="preserve"> RECURSOS </w:t>
            </w:r>
          </w:p>
          <w:p w:rsidR="007A29FB" w:rsidRDefault="007A29FB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624A3A">
              <w:rPr>
                <w:rFonts w:ascii="Arial" w:hAnsi="Arial" w:cs="Arial"/>
              </w:rPr>
              <w:t xml:space="preserve"> COMPOST</w:t>
            </w:r>
            <w:r>
              <w:rPr>
                <w:rFonts w:ascii="Arial" w:hAnsi="Arial" w:cs="Arial"/>
              </w:rPr>
              <w:t>AJE</w:t>
            </w:r>
            <w:r w:rsidRPr="00624A3A">
              <w:rPr>
                <w:rFonts w:ascii="Arial" w:hAnsi="Arial" w:cs="Arial"/>
              </w:rPr>
              <w:t xml:space="preserve"> </w:t>
            </w:r>
          </w:p>
          <w:p w:rsidR="007A29FB" w:rsidRPr="00226978" w:rsidRDefault="007A29FB" w:rsidP="00A85C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624A3A">
              <w:rPr>
                <w:rFonts w:ascii="Arial" w:hAnsi="Arial" w:cs="Arial"/>
              </w:rPr>
              <w:t xml:space="preserve"> ENMIENDAS</w:t>
            </w:r>
          </w:p>
        </w:tc>
      </w:tr>
      <w:tr w:rsidR="007A29FB" w:rsidRPr="00D13F20" w:rsidTr="00A85CC4">
        <w:trPr>
          <w:trHeight w:val="523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7A29FB" w:rsidRPr="00D13F20" w:rsidRDefault="007A29FB" w:rsidP="00A85CC4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624A3A">
              <w:rPr>
                <w:rFonts w:ascii="Arial" w:hAnsi="Arial" w:cs="Arial"/>
              </w:rPr>
              <w:t xml:space="preserve">Industrias del sector agroalimentario- generalidades </w:t>
            </w:r>
            <w:r>
              <w:rPr>
                <w:rFonts w:ascii="Arial" w:hAnsi="Arial" w:cs="Arial"/>
              </w:rPr>
              <w:t>--</w:t>
            </w:r>
            <w:r w:rsidRPr="00624A3A">
              <w:rPr>
                <w:rFonts w:ascii="Arial" w:hAnsi="Arial" w:cs="Arial"/>
              </w:rPr>
              <w:t xml:space="preserve"> Características generales de los residuos generados en el sector agroalimentario </w:t>
            </w:r>
            <w:r>
              <w:rPr>
                <w:rFonts w:ascii="Arial" w:hAnsi="Arial" w:cs="Arial"/>
              </w:rPr>
              <w:t>--</w:t>
            </w:r>
            <w:r w:rsidRPr="00624A3A">
              <w:rPr>
                <w:rFonts w:ascii="Arial" w:hAnsi="Arial" w:cs="Arial"/>
              </w:rPr>
              <w:t xml:space="preserve"> Principales subproductos y residuos del sector agroalimentario </w:t>
            </w:r>
            <w:r>
              <w:rPr>
                <w:rFonts w:ascii="Arial" w:hAnsi="Arial" w:cs="Arial"/>
              </w:rPr>
              <w:t>--</w:t>
            </w:r>
            <w:r w:rsidRPr="00624A3A">
              <w:rPr>
                <w:rFonts w:ascii="Arial" w:hAnsi="Arial" w:cs="Arial"/>
              </w:rPr>
              <w:t xml:space="preserve"> Problemática ambiental asociada al sector agroalimentario </w:t>
            </w:r>
            <w:r>
              <w:rPr>
                <w:rFonts w:ascii="Arial" w:hAnsi="Arial" w:cs="Arial"/>
              </w:rPr>
              <w:t>--</w:t>
            </w:r>
            <w:r w:rsidRPr="00624A3A">
              <w:rPr>
                <w:rFonts w:ascii="Arial" w:hAnsi="Arial" w:cs="Arial"/>
              </w:rPr>
              <w:t xml:space="preserve"> Marco Legislativo </w:t>
            </w:r>
            <w:r>
              <w:rPr>
                <w:rFonts w:ascii="Arial" w:hAnsi="Arial" w:cs="Arial"/>
              </w:rPr>
              <w:t>--</w:t>
            </w:r>
            <w:r w:rsidRPr="00624A3A">
              <w:rPr>
                <w:rFonts w:ascii="Arial" w:hAnsi="Arial" w:cs="Arial"/>
              </w:rPr>
              <w:t xml:space="preserve"> Principales alternativas de gestión tratamiento y valoración </w:t>
            </w:r>
            <w:r>
              <w:rPr>
                <w:rFonts w:ascii="Arial" w:hAnsi="Arial" w:cs="Arial"/>
              </w:rPr>
              <w:t>--</w:t>
            </w:r>
            <w:r w:rsidRPr="00624A3A">
              <w:rPr>
                <w:rFonts w:ascii="Arial" w:hAnsi="Arial" w:cs="Arial"/>
              </w:rPr>
              <w:t xml:space="preserve"> Estudio de casos</w:t>
            </w:r>
          </w:p>
        </w:tc>
      </w:tr>
    </w:tbl>
    <w:p w:rsidR="00C60391" w:rsidRDefault="00C60391"/>
    <w:sectPr w:rsidR="00C60391"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25918" w:rsidRDefault="00E25918" w:rsidP="0013012F">
      <w:pPr>
        <w:spacing w:after="0" w:line="240" w:lineRule="auto"/>
      </w:pPr>
      <w:r>
        <w:separator/>
      </w:r>
    </w:p>
  </w:endnote>
  <w:endnote w:type="continuationSeparator" w:id="0">
    <w:p w:rsidR="00E25918" w:rsidRDefault="00E25918" w:rsidP="001301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 Condensed">
    <w:altName w:val="Univers Condensed"/>
    <w:charset w:val="00"/>
    <w:family w:val="swiss"/>
    <w:pitch w:val="variable"/>
    <w:sig w:usb0="80000287" w:usb1="00000000" w:usb2="00000000" w:usb3="00000000" w:csb0="0000000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B2AFD" w:rsidRDefault="00AB2AFD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334"/>
      <w:gridCol w:w="361"/>
      <w:gridCol w:w="4331"/>
    </w:tblGrid>
    <w:tr w:rsidR="00C60391">
      <w:tc>
        <w:tcPr>
          <w:tcW w:w="2401" w:type="pct"/>
        </w:tcPr>
        <w:p w:rsidR="00C60391" w:rsidRDefault="00AB2AFD">
          <w:pPr>
            <w:pStyle w:val="Piedepgina"/>
            <w:rPr>
              <w:caps/>
              <w:color w:val="4472C4" w:themeColor="accent1"/>
              <w:sz w:val="18"/>
              <w:szCs w:val="18"/>
            </w:rPr>
          </w:pPr>
          <w:sdt>
            <w:sdtPr>
              <w:rPr>
                <w:caps/>
                <w:color w:val="4472C4" w:themeColor="accent1"/>
                <w:sz w:val="18"/>
                <w:szCs w:val="18"/>
              </w:rPr>
              <w:alias w:val="Título"/>
              <w:tag w:val=""/>
              <w:id w:val="886384654"/>
              <w:placeholder>
                <w:docPart w:val="8D723A82B4954EF4A70CCD97EEA74396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r>
                <w:rPr>
                  <w:caps/>
                  <w:color w:val="4472C4" w:themeColor="accent1"/>
                  <w:sz w:val="18"/>
                  <w:szCs w:val="18"/>
                </w:rPr>
                <w:t>alerta bibliográfica 2018 - 4</w:t>
              </w:r>
            </w:sdtContent>
          </w:sdt>
        </w:p>
      </w:tc>
      <w:tc>
        <w:tcPr>
          <w:tcW w:w="200" w:type="pct"/>
        </w:tcPr>
        <w:p w:rsidR="00C60391" w:rsidRDefault="00C60391">
          <w:pPr>
            <w:pStyle w:val="Piedepgina"/>
            <w:rPr>
              <w:caps/>
              <w:color w:val="4472C4" w:themeColor="accent1"/>
              <w:sz w:val="18"/>
              <w:szCs w:val="18"/>
            </w:rPr>
          </w:pPr>
        </w:p>
      </w:tc>
      <w:tc>
        <w:tcPr>
          <w:tcW w:w="2402" w:type="pct"/>
        </w:tcPr>
        <w:p w:rsidR="00C60391" w:rsidRDefault="00C60391">
          <w:pPr>
            <w:pStyle w:val="Piedepgina"/>
            <w:jc w:val="right"/>
            <w:rPr>
              <w:caps/>
              <w:color w:val="4472C4" w:themeColor="accent1"/>
              <w:sz w:val="18"/>
              <w:szCs w:val="18"/>
            </w:rPr>
          </w:pPr>
          <w:r>
            <w:rPr>
              <w:caps/>
              <w:color w:val="4472C4" w:themeColor="accent1"/>
              <w:sz w:val="18"/>
              <w:szCs w:val="18"/>
            </w:rPr>
            <w:fldChar w:fldCharType="begin"/>
          </w:r>
          <w:r>
            <w:rPr>
              <w:caps/>
              <w:color w:val="4472C4" w:themeColor="accent1"/>
              <w:sz w:val="18"/>
              <w:szCs w:val="18"/>
            </w:rPr>
            <w:instrText xml:space="preserve"> PAGE  \* Arabic  \* MERGEFORMAT </w:instrText>
          </w:r>
          <w:r>
            <w:rPr>
              <w:caps/>
              <w:color w:val="4472C4" w:themeColor="accent1"/>
              <w:sz w:val="18"/>
              <w:szCs w:val="18"/>
            </w:rPr>
            <w:fldChar w:fldCharType="separate"/>
          </w:r>
          <w:r>
            <w:rPr>
              <w:caps/>
              <w:noProof/>
              <w:color w:val="4472C4" w:themeColor="accent1"/>
              <w:sz w:val="18"/>
              <w:szCs w:val="18"/>
            </w:rPr>
            <w:t>1</w:t>
          </w:r>
          <w:r>
            <w:rPr>
              <w:caps/>
              <w:color w:val="4472C4" w:themeColor="accent1"/>
              <w:sz w:val="18"/>
              <w:szCs w:val="18"/>
            </w:rPr>
            <w:fldChar w:fldCharType="end"/>
          </w:r>
        </w:p>
      </w:tc>
    </w:tr>
  </w:tbl>
  <w:p w:rsidR="00C60391" w:rsidRDefault="00C60391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B2AFD" w:rsidRDefault="00AB2AF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25918" w:rsidRDefault="00E25918" w:rsidP="0013012F">
      <w:pPr>
        <w:spacing w:after="0" w:line="240" w:lineRule="auto"/>
      </w:pPr>
      <w:r>
        <w:separator/>
      </w:r>
    </w:p>
  </w:footnote>
  <w:footnote w:type="continuationSeparator" w:id="0">
    <w:p w:rsidR="00E25918" w:rsidRDefault="00E25918" w:rsidP="001301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B2AFD" w:rsidRDefault="00AB2AFD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60391" w:rsidRDefault="00C60391" w:rsidP="0013012F">
    <w:pPr>
      <w:tabs>
        <w:tab w:val="left" w:pos="1418"/>
      </w:tabs>
      <w:spacing w:after="0" w:line="240" w:lineRule="auto"/>
      <w:ind w:firstLine="142"/>
      <w:rPr>
        <w:rFonts w:ascii="Univers Condensed" w:hAnsi="Univers Condensed"/>
        <w:b/>
        <w:iCs/>
        <w:sz w:val="19"/>
        <w:szCs w:val="19"/>
      </w:rPr>
    </w:pPr>
    <w:r>
      <w:rPr>
        <w:noProof/>
        <w:lang w:eastAsia="es-PE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B78719C" wp14:editId="66AB4DF4">
              <wp:simplePos x="0" y="0"/>
              <wp:positionH relativeFrom="column">
                <wp:posOffset>3429000</wp:posOffset>
              </wp:positionH>
              <wp:positionV relativeFrom="paragraph">
                <wp:posOffset>-12065</wp:posOffset>
              </wp:positionV>
              <wp:extent cx="1466850" cy="485775"/>
              <wp:effectExtent l="0" t="0" r="19050" b="28575"/>
              <wp:wrapNone/>
              <wp:docPr id="6" name="6 Rectángulo redondead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66850" cy="485775"/>
                      </a:xfrm>
                      <a:prstGeom prst="roundRect">
                        <a:avLst/>
                      </a:prstGeom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C60391" w:rsidRPr="00FA0B2F" w:rsidRDefault="00C60391" w:rsidP="0013012F">
                          <w:pPr>
                            <w:jc w:val="center"/>
                            <w:rPr>
                              <w:rFonts w:ascii="Arial" w:hAnsi="Arial" w:cs="Arial"/>
                              <w:b/>
                            </w:rPr>
                          </w:pPr>
                          <w:r w:rsidRPr="00FA0B2F">
                            <w:rPr>
                              <w:rFonts w:ascii="Arial" w:hAnsi="Arial" w:cs="Arial"/>
                              <w:b/>
                            </w:rPr>
                            <w:t>ALERTA BIBLIOGRÁFICA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4B78719C" id="6 Rectángulo redondeado" o:spid="_x0000_s1026" style="position:absolute;left:0;text-align:left;margin-left:270pt;margin-top:-.95pt;width:115.5pt;height:38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NWGriwIAAFYFAAAOAAAAZHJzL2Uyb0RvYy54bWysVMFu2zAMvQ/YPwi6r06CJG2DOkXQosOA&#10;oi2aDj0rshQbkEWNUmJnf7Nv2Y+Nkh23aIsdhuWgUCL5RD4/6uKyrQ3bK/QV2JyPT0acKSuhqOw2&#10;59+fbr6cceaDsIUwYFXOD8rzy+XnTxeNW6gJlGAKhYxArF80LudlCG6RZV6Wqhb+BJyy5NSAtQi0&#10;xW1WoGgIvTbZZDSaZw1g4RCk8p5OrzsnXyZ8rZUM91p7FZjJOdUW0opp3cQ1W16IxRaFKyvZlyH+&#10;oYpaVJYuHaCuRRBsh9U7qLqSCB50OJFQZ6B1JVXqgboZj950sy6FU6kXIse7gSb//2Dl3f4BWVXk&#10;fM6ZFTV9ojl7JNp+/7LbnQGGqgBbKFFA5KpxfkEpa/eA/c6TGRtvNdbxn1pibeL3MPCr2sAkHY6n&#10;8/nZjD6DJN/0bHZ6Ooug2Uu2Qx++KqhZNHKOsLNFrCZxK/a3PnTxxzhKjiV1RSQrHIyKdRj7qDQ1&#10;RtdOUnaSlLoyyPaCxCCkVDaMO1cpCtUdz0b064saMlKJCTAi68qYAbsHiHJ9j93V2sfHVJUUOSSP&#10;/lZYlzxkpJvBhiG5rizgRwCGuupv7uKPJHXURJZCu2kpJJobKA6kAIRuNLyTNxVxfyt8eBBIs0Cf&#10;i+Y73NOiDTQ5h97irAT8+dF5jCeJkpezhmYr5/7HTqDizHyzJN7z8XQahzFtprPTCW3wtWfz2mN3&#10;9RXQFxvTS+JkMmN8MEdTI9TP9Ays4q3kElbS3TmXAY+bq9DNPD0kUq1WKYwG0Ilwa9dORvBIcJTV&#10;U/ss0PUCDCTdOzjOoVi8kWAXGzMtrHYBdJX0+cJrTz0Nb9JQ/9DE1+H1PkW9PIfLPwAAAP//AwBQ&#10;SwMEFAAGAAgAAAAhAMLpaLzeAAAACQEAAA8AAABkcnMvZG93bnJldi54bWxMj81OwzAQhO9IvIO1&#10;SNxaJ9A/QpyqUPXEicClt028xIHYjmK3NW/PcoLb7s5o9ptym+wgzjSF3jsF+TwDQa71unedgve3&#10;w2wDIkR0GgfvSME3BdhW11clFtpf3Cud69gJDnGhQAUmxrGQMrSGLIa5H8mx9uEni5HXqZN6wguH&#10;20HeZdlKWuwdfzA40rOh9qs+WQVW36f9J+6OdNjUT8dletlPplHq9ibtHkFESvHPDL/4jA4VMzX+&#10;5HQQg4LlIuMuUcEsfwDBhvU650PDw2IFsirl/wbVDwAAAP//AwBQSwECLQAUAAYACAAAACEAtoM4&#10;kv4AAADhAQAAEwAAAAAAAAAAAAAAAAAAAAAAW0NvbnRlbnRfVHlwZXNdLnhtbFBLAQItABQABgAI&#10;AAAAIQA4/SH/1gAAAJQBAAALAAAAAAAAAAAAAAAAAC8BAABfcmVscy8ucmVsc1BLAQItABQABgAI&#10;AAAAIQD+NWGriwIAAFYFAAAOAAAAAAAAAAAAAAAAAC4CAABkcnMvZTJvRG9jLnhtbFBLAQItABQA&#10;BgAIAAAAIQDC6Wi83gAAAAkBAAAPAAAAAAAAAAAAAAAAAOUEAABkcnMvZG93bnJldi54bWxQSwUG&#10;AAAAAAQABADzAAAA8AUAAAAA&#10;" fillcolor="#4472c4 [3204]" strokecolor="#1f3763 [1604]" strokeweight="1pt">
              <v:stroke joinstyle="miter"/>
              <v:textbox>
                <w:txbxContent>
                  <w:p w:rsidR="00C60391" w:rsidRPr="00FA0B2F" w:rsidRDefault="00C60391" w:rsidP="0013012F">
                    <w:pPr>
                      <w:jc w:val="center"/>
                      <w:rPr>
                        <w:rFonts w:ascii="Arial" w:hAnsi="Arial" w:cs="Arial"/>
                        <w:b/>
                      </w:rPr>
                    </w:pPr>
                    <w:r w:rsidRPr="00FA0B2F">
                      <w:rPr>
                        <w:rFonts w:ascii="Arial" w:hAnsi="Arial" w:cs="Arial"/>
                        <w:b/>
                      </w:rPr>
                      <w:t>ALERTA BIBLIOGRÁFICA</w:t>
                    </w:r>
                  </w:p>
                </w:txbxContent>
              </v:textbox>
            </v:roundrect>
          </w:pict>
        </mc:Fallback>
      </mc:AlternateContent>
    </w:r>
    <w:r>
      <w:rPr>
        <w:rFonts w:ascii="Agency FB" w:hAnsi="Agency FB"/>
        <w:noProof/>
        <w:sz w:val="24"/>
        <w:szCs w:val="24"/>
        <w:lang w:eastAsia="es-PE"/>
      </w:rPr>
      <w:drawing>
        <wp:anchor distT="0" distB="0" distL="114300" distR="114300" simplePos="0" relativeHeight="251661312" behindDoc="1" locked="0" layoutInCell="1" allowOverlap="1" wp14:anchorId="54DA7324" wp14:editId="5B7FFC53">
          <wp:simplePos x="0" y="0"/>
          <wp:positionH relativeFrom="column">
            <wp:posOffset>4895850</wp:posOffset>
          </wp:positionH>
          <wp:positionV relativeFrom="paragraph">
            <wp:posOffset>-286385</wp:posOffset>
          </wp:positionV>
          <wp:extent cx="838200" cy="923925"/>
          <wp:effectExtent l="0" t="0" r="0" b="9525"/>
          <wp:wrapTight wrapText="bothSides">
            <wp:wrapPolygon edited="0">
              <wp:start x="8836" y="0"/>
              <wp:lineTo x="4418" y="891"/>
              <wp:lineTo x="2455" y="3118"/>
              <wp:lineTo x="2455" y="7571"/>
              <wp:lineTo x="2945" y="14697"/>
              <wp:lineTo x="3436" y="14697"/>
              <wp:lineTo x="491" y="18705"/>
              <wp:lineTo x="491" y="20932"/>
              <wp:lineTo x="3927" y="21377"/>
              <wp:lineTo x="18655" y="21377"/>
              <wp:lineTo x="21109" y="20932"/>
              <wp:lineTo x="21109" y="19596"/>
              <wp:lineTo x="20127" y="4899"/>
              <wp:lineTo x="16691" y="1336"/>
              <wp:lineTo x="12273" y="0"/>
              <wp:lineTo x="8836" y="0"/>
            </wp:wrapPolygon>
          </wp:wrapTight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4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798" t="5826" r="7765"/>
                  <a:stretch/>
                </pic:blipFill>
                <pic:spPr bwMode="auto">
                  <a:xfrm>
                    <a:off x="0" y="0"/>
                    <a:ext cx="838200" cy="9239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  <w:lang w:eastAsia="es-PE"/>
      </w:rPr>
      <w:drawing>
        <wp:anchor distT="0" distB="0" distL="114300" distR="114300" simplePos="0" relativeHeight="251659264" behindDoc="1" locked="0" layoutInCell="1" allowOverlap="1" wp14:anchorId="57FFEA98" wp14:editId="0FD7BF62">
          <wp:simplePos x="0" y="0"/>
          <wp:positionH relativeFrom="column">
            <wp:posOffset>-57150</wp:posOffset>
          </wp:positionH>
          <wp:positionV relativeFrom="paragraph">
            <wp:posOffset>-297180</wp:posOffset>
          </wp:positionV>
          <wp:extent cx="727075" cy="886460"/>
          <wp:effectExtent l="0" t="0" r="0" b="8890"/>
          <wp:wrapTight wrapText="bothSides">
            <wp:wrapPolygon edited="0">
              <wp:start x="0" y="0"/>
              <wp:lineTo x="0" y="21352"/>
              <wp:lineTo x="20940" y="21352"/>
              <wp:lineTo x="20940" y="0"/>
              <wp:lineTo x="0" y="0"/>
            </wp:wrapPolygon>
          </wp:wrapTight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7075" cy="88646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Univers Condensed" w:hAnsi="Univers Condensed"/>
        <w:b/>
        <w:iCs/>
        <w:sz w:val="19"/>
        <w:szCs w:val="19"/>
      </w:rPr>
      <w:t xml:space="preserve">UNIVERSIDAD NACIONAL AGRARIA DE LA SELVA </w:t>
    </w:r>
  </w:p>
  <w:p w:rsidR="00C60391" w:rsidRPr="00671EE0" w:rsidRDefault="00C60391" w:rsidP="0013012F">
    <w:pPr>
      <w:spacing w:after="0" w:line="240" w:lineRule="auto"/>
      <w:ind w:left="708" w:firstLine="143"/>
      <w:rPr>
        <w:rFonts w:ascii="Univers Condensed" w:hAnsi="Univers Condensed"/>
        <w:b/>
        <w:iCs/>
        <w:sz w:val="19"/>
        <w:szCs w:val="19"/>
      </w:rPr>
    </w:pPr>
    <w:r w:rsidRPr="00671EE0">
      <w:rPr>
        <w:rFonts w:ascii="Univers Condensed" w:hAnsi="Univers Condensed"/>
        <w:b/>
        <w:iCs/>
        <w:sz w:val="19"/>
        <w:szCs w:val="19"/>
      </w:rPr>
      <w:t>Biblioteca Central</w:t>
    </w:r>
  </w:p>
  <w:p w:rsidR="00C60391" w:rsidRPr="00671EE0" w:rsidRDefault="00AB2AFD" w:rsidP="0013012F">
    <w:pPr>
      <w:spacing w:after="0" w:line="240" w:lineRule="auto"/>
      <w:ind w:left="708" w:right="-180" w:firstLine="143"/>
      <w:rPr>
        <w:rFonts w:ascii="Univers Condensed" w:hAnsi="Univers Condensed"/>
        <w:iCs/>
        <w:sz w:val="19"/>
        <w:szCs w:val="19"/>
      </w:rPr>
    </w:pPr>
    <w:hyperlink r:id="rId3" w:history="1">
      <w:r w:rsidR="00C60391" w:rsidRPr="007E6802">
        <w:rPr>
          <w:rStyle w:val="Hipervnculo"/>
          <w:rFonts w:ascii="Univers Condensed" w:hAnsi="Univers Condensed"/>
          <w:iCs/>
          <w:sz w:val="19"/>
          <w:szCs w:val="19"/>
        </w:rPr>
        <w:t>https://biblioteca.unas.edu.pe</w:t>
      </w:r>
    </w:hyperlink>
    <w:r w:rsidR="00C60391">
      <w:rPr>
        <w:rFonts w:ascii="Univers Condensed" w:hAnsi="Univers Condensed"/>
        <w:iCs/>
        <w:sz w:val="19"/>
        <w:szCs w:val="19"/>
      </w:rPr>
      <w:t xml:space="preserve"> </w:t>
    </w:r>
  </w:p>
  <w:p w:rsidR="00C60391" w:rsidRDefault="00C60391" w:rsidP="0013012F">
    <w:pPr>
      <w:pStyle w:val="Encabezado"/>
    </w:pPr>
  </w:p>
  <w:p w:rsidR="00C60391" w:rsidRDefault="00C60391" w:rsidP="0013012F">
    <w:pPr>
      <w:pStyle w:val="Encabezado"/>
    </w:pPr>
    <w:r>
      <w:rPr>
        <w:noProof/>
        <w:lang w:eastAsia="es-PE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2D5D73C" wp14:editId="40AF0152">
              <wp:simplePos x="0" y="0"/>
              <wp:positionH relativeFrom="column">
                <wp:posOffset>161925</wp:posOffset>
              </wp:positionH>
              <wp:positionV relativeFrom="paragraph">
                <wp:posOffset>55245</wp:posOffset>
              </wp:positionV>
              <wp:extent cx="5486400" cy="0"/>
              <wp:effectExtent l="0" t="0" r="0" b="0"/>
              <wp:wrapNone/>
              <wp:docPr id="4" name="Conector rec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486400" cy="0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E1FA786" id="Conector recto 4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.75pt,4.35pt" to="444.75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d2tvAEAAMQDAAAOAAAAZHJzL2Uyb0RvYy54bWysU01vEzEQvSPxHyzfiTdVWpVVNj2kgguC&#10;COgPcL3jrIW/NDbZzb9n7CTbChBCVS9e2/Pem3nj2fXd5Cw7ACYTfMeXi4Yz8Cr0xu87/vD9w7tb&#10;zlKWvpc2eOj4ERK/27x9sx5jC1dhCLYHZCTiUzvGjg85x1aIpAZwMi1CBE9BHdDJTEfcix7lSOrO&#10;iqumuRFjwD5iUJAS3d6fgnxT9bUGlb9onSAz23GqLdcV6/pYVrFZy3aPMg5GncuQL6jCSeMp6Sx1&#10;L7NkP9H8IeWMwpCCzgsVnAhaGwXVA7lZNr+5+TbICNULNSfFuU3p9WTV58MOmek7vuLMS0dPtKWH&#10;Ujkgw/Jhq9KjMaaWoFu/w/MpxR0Ww5NGV75khU21r8e5rzBlpujyenV7s2qo/eoSE0/EiCl/hOBY&#10;2XTcGl8sy1YePqVMyQh6gZRr69lIg/a+ua6PJ0plp1rqLh8tnGBfQZMvyr6scnWiYGuRHSTNQv9j&#10;WXyRuPWELBRtrJ1Jzb9JZ2yhQZ2y/yXO6Jox+DwTnfEB/5Y1T5dS9QlPZT/zWraPoT/Wl6kBGpXq&#10;7DzWZRafnyv96efb/AIAAP//AwBQSwMEFAAGAAgAAAAhAN9NwWHaAAAABgEAAA8AAABkcnMvZG93&#10;bnJldi54bWxMjkFLw0AQhe+C/2EZwYvYjcXYGLMpIniIoGArnqfZaRLNzobsNo3/3tGLHj/e472v&#10;WM+uVxONofNs4GqRgCKuve24MfC2fbzMQIWIbLH3TAa+KMC6PD0pMLf+yK80bWKjZIRDjgbaGIdc&#10;61C35DAs/EAs2d6PDqPg2Gg74lHGXa+XSXKjHXYsDy0O9NBS/bk5OAMf1XvVpBerbv9ynT7hdkqf&#10;eaqMOT+b7+9ARZrjXxl+9EUdSnHa+QPboHoDyzSVpoFsBUriLLsV3v2yLgv9X7/8BgAA//8DAFBL&#10;AQItABQABgAIAAAAIQC2gziS/gAAAOEBAAATAAAAAAAAAAAAAAAAAAAAAABbQ29udGVudF9UeXBl&#10;c10ueG1sUEsBAi0AFAAGAAgAAAAhADj9If/WAAAAlAEAAAsAAAAAAAAAAAAAAAAALwEAAF9yZWxz&#10;Ly5yZWxzUEsBAi0AFAAGAAgAAAAhAFql3a28AQAAxAMAAA4AAAAAAAAAAAAAAAAALgIAAGRycy9l&#10;Mm9Eb2MueG1sUEsBAi0AFAAGAAgAAAAhAN9NwWHaAAAABgEAAA8AAAAAAAAAAAAAAAAAFgQAAGRy&#10;cy9kb3ducmV2LnhtbFBLBQYAAAAABAAEAPMAAAAdBQAAAAA=&#10;" strokecolor="black [3200]" strokeweight="1.5pt">
              <v:stroke joinstyle="miter"/>
            </v:line>
          </w:pict>
        </mc:Fallback>
      </mc:AlternateContent>
    </w:r>
  </w:p>
  <w:p w:rsidR="00C60391" w:rsidRDefault="00C60391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B2AFD" w:rsidRDefault="00AB2AFD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12F"/>
    <w:rsid w:val="0013012F"/>
    <w:rsid w:val="001C37A3"/>
    <w:rsid w:val="0021758D"/>
    <w:rsid w:val="002524E7"/>
    <w:rsid w:val="002B123E"/>
    <w:rsid w:val="003B6C41"/>
    <w:rsid w:val="004807DC"/>
    <w:rsid w:val="004972D5"/>
    <w:rsid w:val="00510942"/>
    <w:rsid w:val="006113C6"/>
    <w:rsid w:val="00656B66"/>
    <w:rsid w:val="006D2406"/>
    <w:rsid w:val="007026AC"/>
    <w:rsid w:val="007872DC"/>
    <w:rsid w:val="007A29FB"/>
    <w:rsid w:val="00842C40"/>
    <w:rsid w:val="009205EF"/>
    <w:rsid w:val="00962398"/>
    <w:rsid w:val="00AB2AFD"/>
    <w:rsid w:val="00B16D38"/>
    <w:rsid w:val="00B56417"/>
    <w:rsid w:val="00C60391"/>
    <w:rsid w:val="00CC7258"/>
    <w:rsid w:val="00D9192A"/>
    <w:rsid w:val="00E25918"/>
    <w:rsid w:val="00FD2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F240822"/>
  <w15:chartTrackingRefBased/>
  <w15:docId w15:val="{39A5AAA0-BF71-4B2A-8DF5-F06660AE4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301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3012F"/>
  </w:style>
  <w:style w:type="paragraph" w:styleId="Piedepgina">
    <w:name w:val="footer"/>
    <w:basedOn w:val="Normal"/>
    <w:link w:val="PiedepginaCar"/>
    <w:uiPriority w:val="99"/>
    <w:unhideWhenUsed/>
    <w:rsid w:val="001301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3012F"/>
  </w:style>
  <w:style w:type="character" w:styleId="Hipervnculo">
    <w:name w:val="Hyperlink"/>
    <w:unhideWhenUsed/>
    <w:rsid w:val="0013012F"/>
    <w:rPr>
      <w:color w:val="0000FF"/>
      <w:u w:val="single"/>
    </w:rPr>
  </w:style>
  <w:style w:type="table" w:styleId="Tablaconcuadrcula">
    <w:name w:val="Table Grid"/>
    <w:basedOn w:val="Tablanormal"/>
    <w:uiPriority w:val="39"/>
    <w:rsid w:val="002175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issutil">
    <w:name w:val="Subtle Emphasis"/>
    <w:basedOn w:val="Fuentedeprrafopredeter"/>
    <w:uiPriority w:val="19"/>
    <w:qFormat/>
    <w:rsid w:val="00962398"/>
    <w:rPr>
      <w:i/>
      <w:iCs/>
      <w:color w:val="404040" w:themeColor="text1" w:themeTint="BF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B16D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34" Type="http://schemas.openxmlformats.org/officeDocument/2006/relationships/glossaryDocument" Target="glossary/document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header" Target="header2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header" Target="header1.xml"/><Relationship Id="rId30" Type="http://schemas.openxmlformats.org/officeDocument/2006/relationships/footer" Target="footer2.xml"/><Relationship Id="rId35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s://biblioteca.unas.edu.pe" TargetMode="External"/><Relationship Id="rId2" Type="http://schemas.openxmlformats.org/officeDocument/2006/relationships/image" Target="media/image23.wmf"/><Relationship Id="rId1" Type="http://schemas.openxmlformats.org/officeDocument/2006/relationships/image" Target="media/image2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8D723A82B4954EF4A70CCD97EEA743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B909AB-5BCA-4F40-A89B-3DECFAFFE5B9}"/>
      </w:docPartPr>
      <w:docPartBody>
        <w:p w:rsidR="00D37585" w:rsidRDefault="00D37585" w:rsidP="00D37585">
          <w:pPr>
            <w:pStyle w:val="8D723A82B4954EF4A70CCD97EEA74396"/>
          </w:pPr>
          <w:r>
            <w:rPr>
              <w:caps/>
              <w:color w:val="4472C4" w:themeColor="accent1"/>
              <w:sz w:val="18"/>
              <w:szCs w:val="18"/>
              <w:lang w:val="es-ES"/>
            </w:rPr>
            <w:t>[Título del documento]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 Condensed">
    <w:altName w:val="Univers Condensed"/>
    <w:charset w:val="00"/>
    <w:family w:val="swiss"/>
    <w:pitch w:val="variable"/>
    <w:sig w:usb0="80000287" w:usb1="00000000" w:usb2="00000000" w:usb3="00000000" w:csb0="0000000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585"/>
    <w:rsid w:val="00D37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s-PE" w:eastAsia="es-P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8D723A82B4954EF4A70CCD97EEA74396">
    <w:name w:val="8D723A82B4954EF4A70CCD97EEA74396"/>
    <w:rsid w:val="00D37585"/>
  </w:style>
  <w:style w:type="paragraph" w:customStyle="1" w:styleId="5ACF4014C47A4BC09637257BDFF8493E">
    <w:name w:val="5ACF4014C47A4BC09637257BDFF8493E"/>
    <w:rsid w:val="00D37585"/>
  </w:style>
  <w:style w:type="paragraph" w:customStyle="1" w:styleId="EAE2DC96641B4B4B97C77CC08757FEB1">
    <w:name w:val="EAE2DC96641B4B4B97C77CC08757FEB1"/>
    <w:rsid w:val="00D37585"/>
  </w:style>
  <w:style w:type="paragraph" w:customStyle="1" w:styleId="AF260B4A49F04620B742D6F76DB8E0C0">
    <w:name w:val="AF260B4A49F04620B742D6F76DB8E0C0"/>
    <w:rsid w:val="00D37585"/>
  </w:style>
  <w:style w:type="paragraph" w:customStyle="1" w:styleId="679F5CC38E3F42B3B49A5694F4E0BA78">
    <w:name w:val="679F5CC38E3F42B3B49A5694F4E0BA78"/>
    <w:rsid w:val="00D37585"/>
  </w:style>
  <w:style w:type="paragraph" w:customStyle="1" w:styleId="D4E7CDA9BF224208A4F48B17F1659BA4">
    <w:name w:val="D4E7CDA9BF224208A4F48B17F1659BA4"/>
    <w:rsid w:val="00D3758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11</Pages>
  <Words>2204</Words>
  <Characters>12128</Characters>
  <Application>Microsoft Office Word</Application>
  <DocSecurity>0</DocSecurity>
  <Lines>101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alerta bibliográfica 2018 - 4</dc:title>
  <dc:subject/>
  <dc:creator>Administrador</dc:creator>
  <cp:keywords/>
  <dc:description/>
  <cp:lastModifiedBy>Administrador</cp:lastModifiedBy>
  <cp:revision>5</cp:revision>
  <dcterms:created xsi:type="dcterms:W3CDTF">2018-10-19T19:06:00Z</dcterms:created>
  <dcterms:modified xsi:type="dcterms:W3CDTF">2018-10-22T16:53:00Z</dcterms:modified>
</cp:coreProperties>
</file>